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01F8" w14:textId="77777777" w:rsidR="00CC3861" w:rsidRPr="000948B9" w:rsidRDefault="009C0776" w:rsidP="00CC3861">
      <w:pPr>
        <w:spacing w:beforeLines="50" w:before="156" w:afterLines="50" w:after="156"/>
        <w:jc w:val="center"/>
        <w:rPr>
          <w:rFonts w:ascii="Times New Roman" w:hAnsi="Times New Roman"/>
          <w:b/>
          <w:sz w:val="32"/>
        </w:rPr>
      </w:pPr>
      <w:r w:rsidRPr="000948B9">
        <w:rPr>
          <w:rFonts w:ascii="Times New Roman" w:hAnsi="Times New Roman" w:hint="eastAsia"/>
          <w:b/>
          <w:sz w:val="32"/>
        </w:rPr>
        <w:t xml:space="preserve"> </w:t>
      </w:r>
      <w:r w:rsidR="00CC3861" w:rsidRPr="000948B9">
        <w:rPr>
          <w:rFonts w:ascii="Times New Roman" w:hAnsi="Times New Roman"/>
          <w:b/>
          <w:sz w:val="32"/>
        </w:rPr>
        <w:t>样例：国际标准书号校验位计算</w:t>
      </w:r>
    </w:p>
    <w:p w14:paraId="2D304403" w14:textId="77777777" w:rsidR="00CC3861" w:rsidRPr="000948B9" w:rsidRDefault="00CC3861" w:rsidP="00CC3861">
      <w:pPr>
        <w:spacing w:afterLines="100" w:after="312"/>
        <w:jc w:val="center"/>
        <w:rPr>
          <w:rFonts w:ascii="Times New Roman" w:eastAsia="楷体" w:hAnsi="Times New Roman"/>
        </w:rPr>
      </w:pPr>
      <w:r w:rsidRPr="000948B9">
        <w:rPr>
          <w:rFonts w:ascii="Times New Roman" w:eastAsia="楷体" w:hAnsi="Times New Roman"/>
        </w:rPr>
        <w:t>胡杰，董荣胜</w:t>
      </w:r>
      <w:r w:rsidRPr="000948B9">
        <w:rPr>
          <w:rFonts w:ascii="Times New Roman" w:eastAsia="楷体" w:hAnsi="Times New Roman" w:hint="eastAsia"/>
        </w:rPr>
        <w:t>（</w:t>
      </w:r>
      <w:r w:rsidRPr="000948B9">
        <w:rPr>
          <w:rFonts w:ascii="Times New Roman" w:eastAsia="楷体" w:hAnsi="Times New Roman"/>
        </w:rPr>
        <w:t>桂林电子科技大学</w:t>
      </w:r>
      <w:r w:rsidRPr="000948B9">
        <w:rPr>
          <w:rFonts w:ascii="Times New Roman" w:eastAsia="楷体" w:hAnsi="Times New Roman" w:hint="eastAsia"/>
        </w:rPr>
        <w:t>）</w:t>
      </w:r>
    </w:p>
    <w:p w14:paraId="2FADFFEB" w14:textId="7603DE6B" w:rsidR="001548E8" w:rsidRPr="000948B9" w:rsidRDefault="001548E8" w:rsidP="001548E8">
      <w:pPr>
        <w:rPr>
          <w:rFonts w:ascii="Times New Roman" w:eastAsia="楷体" w:hAnsi="Times New Roman"/>
          <w:color w:val="FF0000"/>
        </w:rPr>
      </w:pPr>
      <w:r w:rsidRPr="000948B9">
        <w:rPr>
          <w:rFonts w:ascii="Times New Roman" w:eastAsia="楷体" w:hAnsi="Times New Roman" w:hint="eastAsia"/>
          <w:b/>
          <w:color w:val="FF0000"/>
          <w:highlight w:val="yellow"/>
        </w:rPr>
        <w:t>能力的评估</w:t>
      </w:r>
      <w:r w:rsidRPr="000948B9">
        <w:rPr>
          <w:rFonts w:ascii="Times New Roman" w:eastAsia="楷体" w:hAnsi="Times New Roman" w:hint="eastAsia"/>
          <w:color w:val="FF0000"/>
          <w:highlight w:val="yellow"/>
        </w:rPr>
        <w:t>：本案例能够置于</w:t>
      </w:r>
      <w:r w:rsidRPr="000948B9">
        <w:rPr>
          <w:rFonts w:ascii="Times New Roman" w:eastAsia="楷体" w:hAnsi="Times New Roman" w:hint="eastAsia"/>
          <w:color w:val="FF0000"/>
          <w:highlight w:val="yellow"/>
        </w:rPr>
        <w:t xml:space="preserve"> Bloom </w:t>
      </w:r>
      <w:r w:rsidRPr="000948B9">
        <w:rPr>
          <w:rFonts w:ascii="Times New Roman" w:eastAsia="楷体" w:hAnsi="Times New Roman" w:hint="eastAsia"/>
          <w:color w:val="FF0000"/>
          <w:highlight w:val="yellow"/>
        </w:rPr>
        <w:t>分类法知识维度的“</w:t>
      </w:r>
      <w:r w:rsidR="0088670F">
        <w:rPr>
          <w:rFonts w:ascii="Times New Roman" w:eastAsia="楷体" w:hAnsi="Times New Roman" w:hint="eastAsia"/>
          <w:b/>
          <w:color w:val="FF0000"/>
          <w:highlight w:val="yellow"/>
        </w:rPr>
        <w:t>元认知</w:t>
      </w:r>
      <w:r w:rsidRPr="000948B9">
        <w:rPr>
          <w:rFonts w:ascii="Times New Roman" w:eastAsia="楷体" w:hAnsi="Times New Roman" w:hint="eastAsia"/>
          <w:b/>
          <w:color w:val="FF0000"/>
          <w:highlight w:val="yellow"/>
        </w:rPr>
        <w:t>知识</w:t>
      </w:r>
      <w:r w:rsidRPr="000948B9">
        <w:rPr>
          <w:rFonts w:ascii="Times New Roman" w:eastAsia="楷体" w:hAnsi="Times New Roman" w:hint="eastAsia"/>
          <w:color w:val="FF0000"/>
          <w:highlight w:val="yellow"/>
        </w:rPr>
        <w:t>”位置，学生学习后能够达到</w:t>
      </w:r>
      <w:r w:rsidRPr="000948B9">
        <w:rPr>
          <w:rFonts w:ascii="Times New Roman" w:eastAsia="楷体" w:hAnsi="Times New Roman" w:hint="eastAsia"/>
          <w:color w:val="FF0000"/>
          <w:highlight w:val="yellow"/>
        </w:rPr>
        <w:t xml:space="preserve"> Bloom </w:t>
      </w:r>
      <w:r w:rsidRPr="000948B9">
        <w:rPr>
          <w:rFonts w:ascii="Times New Roman" w:eastAsia="楷体" w:hAnsi="Times New Roman" w:hint="eastAsia"/>
          <w:color w:val="FF0000"/>
          <w:highlight w:val="yellow"/>
        </w:rPr>
        <w:t>分类法认知过程维度的“</w:t>
      </w:r>
      <w:r w:rsidR="0063329A" w:rsidRPr="000948B9">
        <w:rPr>
          <w:rFonts w:ascii="Times New Roman" w:eastAsia="楷体" w:hAnsi="Times New Roman" w:hint="eastAsia"/>
          <w:b/>
          <w:color w:val="FF0000"/>
          <w:highlight w:val="yellow"/>
        </w:rPr>
        <w:t>评估</w:t>
      </w:r>
      <w:r w:rsidRPr="000948B9">
        <w:rPr>
          <w:rFonts w:ascii="Times New Roman" w:eastAsia="楷体" w:hAnsi="Times New Roman" w:hint="eastAsia"/>
          <w:color w:val="FF0000"/>
          <w:highlight w:val="yellow"/>
        </w:rPr>
        <w:t>”层次。</w:t>
      </w:r>
    </w:p>
    <w:p w14:paraId="413FADE1" w14:textId="77777777" w:rsidR="001548E8" w:rsidRPr="000948B9" w:rsidRDefault="001548E8" w:rsidP="001548E8">
      <w:pPr>
        <w:rPr>
          <w:rFonts w:ascii="Times New Roman" w:hAnsi="Times New Roman"/>
          <w:color w:val="FF0000"/>
        </w:rPr>
      </w:pPr>
    </w:p>
    <w:p w14:paraId="42FE6838" w14:textId="77777777" w:rsidR="0056748B" w:rsidRPr="000948B9" w:rsidRDefault="0056748B" w:rsidP="001548E8">
      <w:pPr>
        <w:pStyle w:val="1"/>
        <w:spacing w:line="360" w:lineRule="auto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本案例课程思政的关注点</w:t>
      </w:r>
    </w:p>
    <w:p w14:paraId="34F0F57A" w14:textId="4F9F7FEF" w:rsidR="000E27B4" w:rsidRPr="000948B9" w:rsidRDefault="0056748B" w:rsidP="001548E8">
      <w:pPr>
        <w:pStyle w:val="a0"/>
        <w:numPr>
          <w:ilvl w:val="0"/>
          <w:numId w:val="2"/>
        </w:numPr>
        <w:ind w:left="0" w:firstLine="420"/>
        <w:jc w:val="left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本案例内容在计算学科课程</w:t>
      </w:r>
      <w:r w:rsidR="001A43D8">
        <w:rPr>
          <w:rFonts w:ascii="Times New Roman" w:hAnsi="Times New Roman" w:hint="eastAsia"/>
        </w:rPr>
        <w:t>思政</w:t>
      </w:r>
      <w:r w:rsidRPr="000948B9">
        <w:rPr>
          <w:rFonts w:ascii="Times New Roman" w:hAnsi="Times New Roman" w:hint="eastAsia"/>
        </w:rPr>
        <w:t>总体框架中的位置</w:t>
      </w:r>
      <w:r w:rsidR="000E27B4" w:rsidRPr="000948B9">
        <w:rPr>
          <w:rFonts w:ascii="Times New Roman" w:hAnsi="Times New Roman" w:hint="eastAsia"/>
        </w:rPr>
        <w:t xml:space="preserve"> </w:t>
      </w:r>
      <w:r w:rsidR="00F85B18" w:rsidRPr="000948B9">
        <w:rPr>
          <w:rFonts w:ascii="Times New Roman" w:hAnsi="Times New Roman"/>
        </w:rPr>
        <w:t xml:space="preserve"> </w:t>
      </w:r>
    </w:p>
    <w:p w14:paraId="1B060797" w14:textId="77777777" w:rsidR="000E27B4" w:rsidRPr="000948B9" w:rsidRDefault="000E27B4" w:rsidP="000E27B4">
      <w:pPr>
        <w:spacing w:line="340" w:lineRule="atLeast"/>
        <w:rPr>
          <w:rFonts w:ascii="Times New Roman" w:eastAsia="仿宋_GB2312" w:hAnsi="Times New Roman" w:cs="仿宋_GB2312"/>
          <w:kern w:val="0"/>
          <w:sz w:val="24"/>
          <w:szCs w:val="24"/>
        </w:rPr>
      </w:pP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84DC7" wp14:editId="118C9CD1">
                <wp:simplePos x="0" y="0"/>
                <wp:positionH relativeFrom="margin">
                  <wp:posOffset>1889125</wp:posOffset>
                </wp:positionH>
                <wp:positionV relativeFrom="paragraph">
                  <wp:posOffset>196850</wp:posOffset>
                </wp:positionV>
                <wp:extent cx="1430655" cy="371475"/>
                <wp:effectExtent l="0" t="0" r="0" b="0"/>
                <wp:wrapNone/>
                <wp:docPr id="59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D8661D" w14:textId="77777777" w:rsidR="001B7AB7" w:rsidRPr="00CE3D76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szCs w:val="21"/>
                              </w:rPr>
                            </w:pPr>
                            <w:r w:rsidRPr="00CE3D76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24"/>
                                <w:szCs w:val="21"/>
                              </w:rPr>
                              <w:t>计算学科的基本问题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B84DC7"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6" type="#_x0000_t202" style="position:absolute;left:0;text-align:left;margin-left:148.75pt;margin-top:15.5pt;width:112.65pt;height:29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" filled="f" stroked="f">
                <v:textbox style="mso-fit-shape-to-text:t" inset="0,0,0,0">
                  <w:txbxContent>
                    <w:p w14:paraId="12D8661D" w14:textId="77777777" w:rsidR="001B7AB7" w:rsidRPr="00CE3D76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pacing w:val="4"/>
                          <w:szCs w:val="21"/>
                        </w:rPr>
                      </w:pPr>
                      <w:r w:rsidRPr="00CE3D76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24"/>
                          <w:szCs w:val="21"/>
                        </w:rPr>
                        <w:t>计算学科的基本问题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8C961" wp14:editId="010264B6">
                <wp:simplePos x="0" y="0"/>
                <wp:positionH relativeFrom="column">
                  <wp:posOffset>62865</wp:posOffset>
                </wp:positionH>
                <wp:positionV relativeFrom="paragraph">
                  <wp:posOffset>711835</wp:posOffset>
                </wp:positionV>
                <wp:extent cx="1533525" cy="371475"/>
                <wp:effectExtent l="0" t="0" r="0" b="0"/>
                <wp:wrapNone/>
                <wp:docPr id="19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C9E772" w14:textId="77777777" w:rsidR="001B7AB7" w:rsidRPr="00897299" w:rsidRDefault="001B7AB7" w:rsidP="000E27B4">
                            <w:pPr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计算学科的抽象形态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C961" id="_x0000_s1027" type="#_x0000_t202" style="position:absolute;left:0;text-align:left;margin-left:4.95pt;margin-top:56.05pt;width:120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" filled="f" stroked="f">
                <v:textbox style="mso-fit-shape-to-text:t" inset="0,0,0,0">
                  <w:txbxContent>
                    <w:p w14:paraId="1FC9E772" w14:textId="77777777" w:rsidR="001B7AB7" w:rsidRPr="00897299" w:rsidRDefault="001B7AB7" w:rsidP="000E27B4">
                      <w:pPr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计算学科的抽象形态</w:t>
                      </w:r>
                    </w:p>
                  </w:txbxContent>
                </v:textbox>
              </v:shape>
            </w:pict>
          </mc:Fallback>
        </mc:AlternateContent>
      </w: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E3EC2" wp14:editId="101A6B80">
                <wp:simplePos x="0" y="0"/>
                <wp:positionH relativeFrom="column">
                  <wp:posOffset>1919605</wp:posOffset>
                </wp:positionH>
                <wp:positionV relativeFrom="paragraph">
                  <wp:posOffset>652780</wp:posOffset>
                </wp:positionV>
                <wp:extent cx="1314450" cy="371475"/>
                <wp:effectExtent l="0" t="0" r="0" b="0"/>
                <wp:wrapNone/>
                <wp:docPr id="20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EAB81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计算学科的理论形态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3EC2" id="_x0000_s1028" type="#_x0000_t202" style="position:absolute;left:0;text-align:left;margin-left:151.15pt;margin-top:51.4pt;width:10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" filled="f" stroked="f">
                <v:textbox style="mso-fit-shape-to-text:t" inset="0,0,0,0">
                  <w:txbxContent>
                    <w:p w14:paraId="439EAB81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计算学科的理论形态</w:t>
                      </w:r>
                    </w:p>
                  </w:txbxContent>
                </v:textbox>
              </v:shape>
            </w:pict>
          </mc:Fallback>
        </mc:AlternateContent>
      </w: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AD654" wp14:editId="2F1D43A3">
                <wp:simplePos x="0" y="0"/>
                <wp:positionH relativeFrom="column">
                  <wp:posOffset>1958975</wp:posOffset>
                </wp:positionH>
                <wp:positionV relativeFrom="paragraph">
                  <wp:posOffset>1350010</wp:posOffset>
                </wp:positionV>
                <wp:extent cx="1265555" cy="238760"/>
                <wp:effectExtent l="0" t="0" r="0" b="0"/>
                <wp:wrapNone/>
                <wp:docPr id="22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7A86DB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学科中的数学方法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D654" id="_x0000_s1029" type="#_x0000_t202" style="position:absolute;left:0;text-align:left;margin-left:154.25pt;margin-top:106.3pt;width:99.6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" filled="f" stroked="f">
                <v:textbox inset="0,0,0,0">
                  <w:txbxContent>
                    <w:p w14:paraId="0A7A86DB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学科中的数学方法</w:t>
                      </w:r>
                    </w:p>
                  </w:txbxContent>
                </v:textbox>
              </v:shape>
            </w:pict>
          </mc:Fallback>
        </mc:AlternateContent>
      </w: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88601" wp14:editId="11F99A46">
                <wp:simplePos x="0" y="0"/>
                <wp:positionH relativeFrom="column">
                  <wp:posOffset>3196590</wp:posOffset>
                </wp:positionH>
                <wp:positionV relativeFrom="paragraph">
                  <wp:posOffset>789940</wp:posOffset>
                </wp:positionV>
                <wp:extent cx="523875" cy="0"/>
                <wp:effectExtent l="0" t="76200" r="9525" b="952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69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1" o:spid="_x0000_s1026" type="#_x0000_t32" style="position:absolute;left:0;text-align:left;margin-left:251.7pt;margin-top:62.2pt;width:41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" strokeweight=".25pt">
                <v:stroke endarrow="block"/>
              </v:shape>
            </w:pict>
          </mc:Fallback>
        </mc:AlternateContent>
      </w: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034F7" wp14:editId="301CB0C9">
                <wp:simplePos x="0" y="0"/>
                <wp:positionH relativeFrom="column">
                  <wp:posOffset>1336675</wp:posOffset>
                </wp:positionH>
                <wp:positionV relativeFrom="paragraph">
                  <wp:posOffset>811530</wp:posOffset>
                </wp:positionV>
                <wp:extent cx="523875" cy="0"/>
                <wp:effectExtent l="0" t="76200" r="9525" b="952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38051" id="直接箭头连接符 30" o:spid="_x0000_s1026" type="#_x0000_t32" style="position:absolute;left:0;text-align:left;margin-left:105.25pt;margin-top:63.9pt;width:41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" strokeweight=".25pt">
                <v:stroke endarrow="block"/>
              </v:shape>
            </w:pict>
          </mc:Fallback>
        </mc:AlternateContent>
      </w: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6ECAE" wp14:editId="1FA2AB00">
                <wp:simplePos x="0" y="0"/>
                <wp:positionH relativeFrom="column">
                  <wp:posOffset>7620</wp:posOffset>
                </wp:positionH>
                <wp:positionV relativeFrom="paragraph">
                  <wp:posOffset>177800</wp:posOffset>
                </wp:positionV>
                <wp:extent cx="5040630" cy="264795"/>
                <wp:effectExtent l="38100" t="38100" r="121920" b="1162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264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29FD8" id="矩形 25" o:spid="_x0000_s1026" style="position:absolute;left:0;text-align:left;margin-left:.6pt;margin-top:14pt;width:396.9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" filled="f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6E608" wp14:editId="5833A23D">
                <wp:simplePos x="0" y="0"/>
                <wp:positionH relativeFrom="column">
                  <wp:posOffset>0</wp:posOffset>
                </wp:positionH>
                <wp:positionV relativeFrom="paragraph">
                  <wp:posOffset>548005</wp:posOffset>
                </wp:positionV>
                <wp:extent cx="5038090" cy="1922780"/>
                <wp:effectExtent l="38100" t="38100" r="105410" b="1155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090" cy="1922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9260" id="矩形 26" o:spid="_x0000_s1026" style="position:absolute;left:0;text-align:left;margin-left:0;margin-top:43.15pt;width:396.7pt;height:15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" filled="f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 w:rsidRPr="000948B9">
        <w:rPr>
          <w:rFonts w:ascii="Times New Roman" w:eastAsia="仿宋_GB2312" w:hAnsi="Times New Roman" w:cs="仿宋_GB2312" w:hint="eastAsia"/>
          <w:kern w:val="0"/>
          <w:sz w:val="24"/>
          <w:szCs w:val="24"/>
        </w:rPr>
        <w:t xml:space="preserve"> </w:t>
      </w:r>
      <w:r w:rsidRPr="000948B9">
        <w:rPr>
          <w:rFonts w:ascii="Times New Roman" w:eastAsia="仿宋_GB2312" w:hAnsi="Times New Roman" w:cs="仿宋_GB2312"/>
          <w:kern w:val="0"/>
          <w:sz w:val="24"/>
          <w:szCs w:val="24"/>
        </w:rPr>
        <w:t xml:space="preserve"> </w:t>
      </w:r>
    </w:p>
    <w:p w14:paraId="515DDD28" w14:textId="77777777" w:rsidR="000E27B4" w:rsidRPr="000948B9" w:rsidRDefault="000E27B4" w:rsidP="000E27B4">
      <w:pPr>
        <w:spacing w:line="340" w:lineRule="atLeast"/>
        <w:rPr>
          <w:rFonts w:ascii="Times New Roman" w:eastAsia="仿宋_GB2312" w:hAnsi="Times New Roman" w:cs="仿宋_GB2312"/>
          <w:kern w:val="0"/>
          <w:sz w:val="24"/>
          <w:szCs w:val="24"/>
        </w:rPr>
      </w:pPr>
      <w:r w:rsidRPr="000948B9">
        <w:rPr>
          <w:rFonts w:ascii="Times New Roman" w:eastAsia="仿宋_GB2312" w:hAnsi="Times New Roman" w:cs="仿宋_GB2312" w:hint="eastAsia"/>
          <w:kern w:val="0"/>
          <w:sz w:val="24"/>
          <w:szCs w:val="24"/>
        </w:rPr>
        <w:t xml:space="preserve"> </w:t>
      </w:r>
      <w:r w:rsidRPr="000948B9">
        <w:rPr>
          <w:rFonts w:ascii="Times New Roman" w:eastAsia="仿宋_GB2312" w:hAnsi="Times New Roman" w:cs="仿宋_GB2312"/>
          <w:kern w:val="0"/>
          <w:sz w:val="24"/>
          <w:szCs w:val="24"/>
        </w:rPr>
        <w:t xml:space="preserve">   </w:t>
      </w:r>
    </w:p>
    <w:p w14:paraId="18FA354E" w14:textId="77777777" w:rsidR="000E27B4" w:rsidRPr="000948B9" w:rsidRDefault="000E27B4" w:rsidP="000E27B4">
      <w:pPr>
        <w:spacing w:line="340" w:lineRule="atLeast"/>
        <w:rPr>
          <w:rFonts w:ascii="Times New Roman" w:eastAsia="仿宋_GB2312" w:hAnsi="Times New Roman" w:cs="仿宋_GB2312"/>
          <w:kern w:val="0"/>
          <w:sz w:val="24"/>
          <w:szCs w:val="24"/>
        </w:rPr>
      </w:pP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3D620" wp14:editId="729A6CE7">
                <wp:simplePos x="0" y="0"/>
                <wp:positionH relativeFrom="column">
                  <wp:posOffset>3749722</wp:posOffset>
                </wp:positionH>
                <wp:positionV relativeFrom="paragraph">
                  <wp:posOffset>208887</wp:posOffset>
                </wp:positionV>
                <wp:extent cx="1364777" cy="234315"/>
                <wp:effectExtent l="0" t="0" r="0" b="0"/>
                <wp:wrapNone/>
                <wp:docPr id="21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7" cy="23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D1992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计算学科的设计形态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D620" id="_x0000_s1030" type="#_x0000_t202" style="position:absolute;left:0;text-align:left;margin-left:295.25pt;margin-top:16.45pt;width:107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" filled="f" stroked="f">
                <v:textbox inset="0,0,0,0">
                  <w:txbxContent>
                    <w:p w14:paraId="64CD1992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计算学科的设计形态</w:t>
                      </w:r>
                    </w:p>
                  </w:txbxContent>
                </v:textbox>
              </v:shape>
            </w:pict>
          </mc:Fallback>
        </mc:AlternateContent>
      </w:r>
    </w:p>
    <w:p w14:paraId="51DBA8C8" w14:textId="77777777" w:rsidR="000E27B4" w:rsidRPr="000948B9" w:rsidRDefault="006B0F48" w:rsidP="000E27B4">
      <w:pPr>
        <w:jc w:val="right"/>
        <w:rPr>
          <w:rFonts w:ascii="Times New Roman" w:hAnsi="Times New Roman"/>
        </w:rPr>
      </w:pP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0CD9C" wp14:editId="1BEC9E89">
                <wp:simplePos x="0" y="0"/>
                <wp:positionH relativeFrom="column">
                  <wp:posOffset>44354</wp:posOffset>
                </wp:positionH>
                <wp:positionV relativeFrom="paragraph">
                  <wp:posOffset>4663</wp:posOffset>
                </wp:positionV>
                <wp:extent cx="4956479" cy="297038"/>
                <wp:effectExtent l="0" t="0" r="15875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479" cy="2970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E306" id="矩形 6" o:spid="_x0000_s1026" style="position:absolute;left:0;text-align:left;margin-left:3.5pt;margin-top:.35pt;width:390.2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" filled="f" strokecolor="red" strokeweight="1.5pt"/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A9E79" wp14:editId="63EE6457">
                <wp:simplePos x="0" y="0"/>
                <wp:positionH relativeFrom="column">
                  <wp:posOffset>1451437</wp:posOffset>
                </wp:positionH>
                <wp:positionV relativeFrom="paragraph">
                  <wp:posOffset>1867535</wp:posOffset>
                </wp:positionV>
                <wp:extent cx="2362200" cy="371475"/>
                <wp:effectExtent l="0" t="0" r="0" b="0"/>
                <wp:wrapNone/>
                <wp:docPr id="57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5C6D0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具有</w:t>
                            </w: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学科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方法论性质</w:t>
                            </w: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kern w:val="24"/>
                                <w:szCs w:val="21"/>
                              </w:rPr>
                              <w:t>2个</w:t>
                            </w: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核心概念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A9E79" id="_x0000_s1031" type="#_x0000_t202" style="position:absolute;left:0;text-align:left;margin-left:114.3pt;margin-top:147.05pt;width:186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" filled="f" stroked="f">
                <v:textbox style="mso-fit-shape-to-text:t" inset="0,0,0,0">
                  <w:txbxContent>
                    <w:p w14:paraId="57C5C6D0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具有</w:t>
                      </w: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学科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方法论性质</w:t>
                      </w: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kern w:val="24"/>
                          <w:szCs w:val="21"/>
                        </w:rPr>
                        <w:t>2个</w:t>
                      </w: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核心概念</w:t>
                      </w:r>
                    </w:p>
                  </w:txbxContent>
                </v:textbox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C5C62" wp14:editId="62C10254">
                <wp:simplePos x="0" y="0"/>
                <wp:positionH relativeFrom="column">
                  <wp:posOffset>268605</wp:posOffset>
                </wp:positionH>
                <wp:positionV relativeFrom="paragraph">
                  <wp:posOffset>1062355</wp:posOffset>
                </wp:positionV>
                <wp:extent cx="553085" cy="231140"/>
                <wp:effectExtent l="0" t="0" r="0" b="0"/>
                <wp:wrapNone/>
                <wp:docPr id="23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9664DC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系统建模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5C62" id="_x0000_s1032" type="#_x0000_t202" style="position:absolute;left:0;text-align:left;margin-left:21.15pt;margin-top:83.65pt;width:43.5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" filled="f" stroked="f">
                <v:textbox inset="0,0,0,0">
                  <w:txbxContent>
                    <w:p w14:paraId="2A9664DC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系统建模</w:t>
                      </w:r>
                    </w:p>
                  </w:txbxContent>
                </v:textbox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32B7B" wp14:editId="4027D4CA">
                <wp:simplePos x="0" y="0"/>
                <wp:positionH relativeFrom="column">
                  <wp:posOffset>71120</wp:posOffset>
                </wp:positionH>
                <wp:positionV relativeFrom="paragraph">
                  <wp:posOffset>1414145</wp:posOffset>
                </wp:positionV>
                <wp:extent cx="1265555" cy="238760"/>
                <wp:effectExtent l="0" t="0" r="0" b="0"/>
                <wp:wrapNone/>
                <wp:docPr id="10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B49AE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979A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统计学中的抽象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方法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2B7B" id="_x0000_s1033" type="#_x0000_t202" style="position:absolute;left:0;text-align:left;margin-left:5.6pt;margin-top:111.35pt;width:99.6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" filled="f" stroked="f">
                <v:textbox inset="0,0,0,0">
                  <w:txbxContent>
                    <w:p w14:paraId="57BB49AE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F979AB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统计学中的抽象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B31AF" wp14:editId="554DDA6B">
                <wp:simplePos x="0" y="0"/>
                <wp:positionH relativeFrom="column">
                  <wp:posOffset>1913890</wp:posOffset>
                </wp:positionH>
                <wp:positionV relativeFrom="paragraph">
                  <wp:posOffset>1414145</wp:posOffset>
                </wp:positionV>
                <wp:extent cx="1265555" cy="238760"/>
                <wp:effectExtent l="0" t="0" r="0" b="0"/>
                <wp:wrapNone/>
                <wp:docPr id="11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37805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979A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统计学中的理论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方法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31AF" id="_x0000_s1034" type="#_x0000_t202" style="position:absolute;left:0;text-align:left;margin-left:150.7pt;margin-top:111.35pt;width:99.65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" filled="f" stroked="f">
                <v:textbox inset="0,0,0,0">
                  <w:txbxContent>
                    <w:p w14:paraId="5F437805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F979AB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统计学中的理论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11E87" wp14:editId="59BCEAD9">
                <wp:simplePos x="0" y="0"/>
                <wp:positionH relativeFrom="column">
                  <wp:posOffset>2014855</wp:posOffset>
                </wp:positionH>
                <wp:positionV relativeFrom="paragraph">
                  <wp:posOffset>1080770</wp:posOffset>
                </wp:positionV>
                <wp:extent cx="956310" cy="371475"/>
                <wp:effectExtent l="0" t="0" r="0" b="0"/>
                <wp:wrapNone/>
                <wp:docPr id="27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B0D0EF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系统模型的验证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11E87" id="_x0000_s1035" type="#_x0000_t202" style="position:absolute;left:0;text-align:left;margin-left:158.65pt;margin-top:85.1pt;width:75.3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" filled="f" stroked="f">
                <v:textbox style="mso-fit-shape-to-text:t" inset="0,0,0,0">
                  <w:txbxContent>
                    <w:p w14:paraId="19B0D0EF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系统模型的验证</w:t>
                      </w:r>
                    </w:p>
                  </w:txbxContent>
                </v:textbox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A5D73" wp14:editId="3A2FDDB8">
                <wp:simplePos x="0" y="0"/>
                <wp:positionH relativeFrom="column">
                  <wp:posOffset>3954780</wp:posOffset>
                </wp:positionH>
                <wp:positionV relativeFrom="paragraph">
                  <wp:posOffset>1057275</wp:posOffset>
                </wp:positionV>
                <wp:extent cx="715645" cy="238760"/>
                <wp:effectExtent l="0" t="0" r="0" b="0"/>
                <wp:wrapNone/>
                <wp:docPr id="28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64DDB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系统的设计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5D73" id="_x0000_s1036" type="#_x0000_t202" style="position:absolute;left:0;text-align:left;margin-left:311.4pt;margin-top:83.25pt;width:56.3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" filled="f" stroked="f">
                <v:textbox inset="0,0,0,0">
                  <w:txbxContent>
                    <w:p w14:paraId="19064DDB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系统的设计</w:t>
                      </w:r>
                    </w:p>
                  </w:txbxContent>
                </v:textbox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9A69F" wp14:editId="5F5A063D">
                <wp:simplePos x="0" y="0"/>
                <wp:positionH relativeFrom="column">
                  <wp:posOffset>3792855</wp:posOffset>
                </wp:positionH>
                <wp:positionV relativeFrom="paragraph">
                  <wp:posOffset>1418590</wp:posOffset>
                </wp:positionV>
                <wp:extent cx="1214650" cy="238760"/>
                <wp:effectExtent l="0" t="0" r="0" b="0"/>
                <wp:wrapNone/>
                <wp:docPr id="3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0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C1672A" w14:textId="77777777" w:rsidR="001B7AB7" w:rsidRPr="00F979AB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kern w:val="24"/>
                                <w:szCs w:val="21"/>
                              </w:rPr>
                            </w:pPr>
                            <w:r w:rsidRPr="00F979A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统计学中的设计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方法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A69F" id="_x0000_s1037" type="#_x0000_t202" style="position:absolute;left:0;text-align:left;margin-left:298.65pt;margin-top:111.7pt;width:95.65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" filled="f" stroked="f">
                <v:textbox inset="0,0,0,0">
                  <w:txbxContent>
                    <w:p w14:paraId="7FC1672A" w14:textId="77777777" w:rsidR="001B7AB7" w:rsidRPr="00F979AB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kern w:val="24"/>
                          <w:szCs w:val="21"/>
                        </w:rPr>
                      </w:pPr>
                      <w:r w:rsidRPr="00F979AB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统计学中的设计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AE4241" wp14:editId="07308744">
                <wp:simplePos x="0" y="0"/>
                <wp:positionH relativeFrom="column">
                  <wp:posOffset>4312133</wp:posOffset>
                </wp:positionH>
                <wp:positionV relativeFrom="paragraph">
                  <wp:posOffset>354747</wp:posOffset>
                </wp:positionV>
                <wp:extent cx="3014" cy="170123"/>
                <wp:effectExtent l="0" t="0" r="35560" b="2095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" cy="1701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75529" id="直接连接符 15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55pt,27.95pt" to="339.8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1F266" wp14:editId="0A7D23D3">
                <wp:simplePos x="0" y="0"/>
                <wp:positionH relativeFrom="column">
                  <wp:posOffset>646914</wp:posOffset>
                </wp:positionH>
                <wp:positionV relativeFrom="paragraph">
                  <wp:posOffset>516255</wp:posOffset>
                </wp:positionV>
                <wp:extent cx="3673153" cy="6824"/>
                <wp:effectExtent l="0" t="0" r="22860" b="317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3153" cy="6824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C262A" id="直接连接符 3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40.65pt" to="340.1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" strokeweight=".25pt"/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4175C" wp14:editId="4C913016">
                <wp:simplePos x="0" y="0"/>
                <wp:positionH relativeFrom="column">
                  <wp:posOffset>646279</wp:posOffset>
                </wp:positionH>
                <wp:positionV relativeFrom="paragraph">
                  <wp:posOffset>327593</wp:posOffset>
                </wp:positionV>
                <wp:extent cx="4445" cy="183515"/>
                <wp:effectExtent l="76200" t="38100" r="71755" b="2603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18351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D992" id="直接箭头连接符 37" o:spid="_x0000_s1026" type="#_x0000_t32" style="position:absolute;left:0;text-align:left;margin-left:50.9pt;margin-top:25.8pt;width:.35pt;height:14.4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" strokeweight=".25pt">
                <v:stroke endarrow="block"/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EEAC02" wp14:editId="7749B7C4">
                <wp:simplePos x="0" y="0"/>
                <wp:positionH relativeFrom="column">
                  <wp:posOffset>44355</wp:posOffset>
                </wp:positionH>
                <wp:positionV relativeFrom="paragraph">
                  <wp:posOffset>68049</wp:posOffset>
                </wp:positionV>
                <wp:extent cx="1269242" cy="1698625"/>
                <wp:effectExtent l="0" t="0" r="26670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242" cy="169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7B137" id="矩形 5" o:spid="_x0000_s1026" style="position:absolute;left:0;text-align:left;margin-left:3.5pt;margin-top:5.35pt;width:99.95pt;height:1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" filled="f" strokecolor="gray [1629]" strokeweight="1pt">
                <v:stroke dashstyle="1 1"/>
              </v:rect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1BE1E6" wp14:editId="62B60C98">
                <wp:simplePos x="0" y="0"/>
                <wp:positionH relativeFrom="column">
                  <wp:posOffset>1893627</wp:posOffset>
                </wp:positionH>
                <wp:positionV relativeFrom="paragraph">
                  <wp:posOffset>61225</wp:posOffset>
                </wp:positionV>
                <wp:extent cx="1278738" cy="1698625"/>
                <wp:effectExtent l="0" t="0" r="17145" b="158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738" cy="169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7BED" id="矩形 36" o:spid="_x0000_s1026" style="position:absolute;left:0;text-align:left;margin-left:149.1pt;margin-top:4.8pt;width:100.7pt;height:1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" filled="f" strokecolor="gray [1629]" strokeweight="1pt">
                <v:stroke dashstyle="1 1"/>
              </v:rect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0E0D77" wp14:editId="1F277DCD">
                <wp:simplePos x="0" y="0"/>
                <wp:positionH relativeFrom="column">
                  <wp:posOffset>3742899</wp:posOffset>
                </wp:positionH>
                <wp:positionV relativeFrom="paragraph">
                  <wp:posOffset>61225</wp:posOffset>
                </wp:positionV>
                <wp:extent cx="1258266" cy="1698625"/>
                <wp:effectExtent l="0" t="0" r="18415" b="158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66" cy="169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CA0DF" id="矩形 39" o:spid="_x0000_s1026" style="position:absolute;left:0;text-align:left;margin-left:294.7pt;margin-top:4.8pt;width:99.1pt;height:1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" filled="f" strokecolor="gray [1629]" strokeweight="1pt">
                <v:stroke dashstyle="1 1"/>
              </v:rect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1E6C8" wp14:editId="4ECF612B">
                <wp:simplePos x="0" y="0"/>
                <wp:positionH relativeFrom="column">
                  <wp:posOffset>3814464</wp:posOffset>
                </wp:positionH>
                <wp:positionV relativeFrom="paragraph">
                  <wp:posOffset>709295</wp:posOffset>
                </wp:positionV>
                <wp:extent cx="1091821" cy="247650"/>
                <wp:effectExtent l="0" t="0" r="0" b="0"/>
                <wp:wrapNone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D3EB45" w14:textId="77777777" w:rsidR="001B7AB7" w:rsidRPr="00897299" w:rsidRDefault="001B7AB7" w:rsidP="000E27B4">
                            <w:pPr>
                              <w:spacing w:line="360" w:lineRule="auto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9729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社会和职业的问题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1E6C8" id="_x0000_s1038" type="#_x0000_t202" style="position:absolute;left:0;text-align:left;margin-left:300.35pt;margin-top:55.85pt;width:85.9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" filled="f" stroked="f">
                <v:textbox inset="0,0,0,0">
                  <w:txbxContent>
                    <w:p w14:paraId="40D3EB45" w14:textId="77777777" w:rsidR="001B7AB7" w:rsidRPr="00897299" w:rsidRDefault="001B7AB7" w:rsidP="000E27B4">
                      <w:pPr>
                        <w:spacing w:line="360" w:lineRule="auto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97299">
                        <w:rPr>
                          <w:rFonts w:asciiTheme="majorEastAsia" w:eastAsiaTheme="majorEastAsia" w:hAnsiTheme="majorEastAsia" w:hint="eastAsia"/>
                          <w:b/>
                          <w:kern w:val="24"/>
                          <w:szCs w:val="21"/>
                        </w:rPr>
                        <w:t>社会和职业的问题</w:t>
                      </w:r>
                    </w:p>
                  </w:txbxContent>
                </v:textbox>
              </v:shape>
            </w:pict>
          </mc:Fallback>
        </mc:AlternateContent>
      </w:r>
      <w:r w:rsidR="000E27B4"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F98A6" wp14:editId="2B1FCC9B">
                <wp:simplePos x="0" y="0"/>
                <wp:positionH relativeFrom="column">
                  <wp:posOffset>-1829</wp:posOffset>
                </wp:positionH>
                <wp:positionV relativeFrom="paragraph">
                  <wp:posOffset>1904594</wp:posOffset>
                </wp:positionV>
                <wp:extent cx="5036515" cy="276860"/>
                <wp:effectExtent l="38100" t="38100" r="107315" b="12319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515" cy="276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5842F" id="矩形 41" o:spid="_x0000_s1026" style="position:absolute;left:0;text-align:left;margin-left:-.15pt;margin-top:149.95pt;width:396.6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" filled="f" strokecolor="windowText" strokeweight="1pt">
                <v:shadow on="t" color="black" opacity="26214f" origin="-.5,-.5" offset=".74836mm,.74836mm"/>
              </v:rect>
            </w:pict>
          </mc:Fallback>
        </mc:AlternateContent>
      </w:r>
    </w:p>
    <w:p w14:paraId="72E6EA61" w14:textId="77777777" w:rsidR="0056748B" w:rsidRPr="000948B9" w:rsidRDefault="0056748B" w:rsidP="0056748B">
      <w:pPr>
        <w:jc w:val="left"/>
        <w:rPr>
          <w:rFonts w:ascii="Times New Roman" w:hAnsi="Times New Roman"/>
        </w:rPr>
      </w:pPr>
    </w:p>
    <w:p w14:paraId="1FBA7065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4E768E8F" w14:textId="77777777" w:rsidR="000E27B4" w:rsidRPr="000948B9" w:rsidRDefault="006B0F48" w:rsidP="0056748B">
      <w:pPr>
        <w:jc w:val="left"/>
        <w:rPr>
          <w:rFonts w:ascii="Times New Roman" w:hAnsi="Times New Roman"/>
        </w:rPr>
      </w:pPr>
      <w:r w:rsidRPr="000948B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927E7" wp14:editId="5A7CC1B3">
                <wp:simplePos x="0" y="0"/>
                <wp:positionH relativeFrom="column">
                  <wp:posOffset>1927746</wp:posOffset>
                </wp:positionH>
                <wp:positionV relativeFrom="paragraph">
                  <wp:posOffset>79498</wp:posOffset>
                </wp:positionV>
                <wp:extent cx="1201003" cy="297038"/>
                <wp:effectExtent l="0" t="0" r="18415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003" cy="2970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BF505" id="矩形 7" o:spid="_x0000_s1026" style="position:absolute;left:0;text-align:left;margin-left:151.8pt;margin-top:6.25pt;width:94.55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" filled="f" strokecolor="red" strokeweight="1.5pt"/>
            </w:pict>
          </mc:Fallback>
        </mc:AlternateContent>
      </w:r>
    </w:p>
    <w:p w14:paraId="3547E2CF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21D4F764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02238927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28515E22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54950456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73D43ABE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2FDE939E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08D1F356" w14:textId="77777777" w:rsidR="000E27B4" w:rsidRPr="000948B9" w:rsidRDefault="000E27B4" w:rsidP="0056748B">
      <w:pPr>
        <w:jc w:val="left"/>
        <w:rPr>
          <w:rFonts w:ascii="Times New Roman" w:hAnsi="Times New Roman"/>
        </w:rPr>
      </w:pPr>
    </w:p>
    <w:p w14:paraId="7970E309" w14:textId="77777777" w:rsidR="000E27B4" w:rsidRPr="000948B9" w:rsidRDefault="00F85B18" w:rsidP="001548E8">
      <w:pPr>
        <w:pStyle w:val="a0"/>
        <w:numPr>
          <w:ilvl w:val="0"/>
          <w:numId w:val="2"/>
        </w:numPr>
        <w:ind w:left="0" w:firstLine="422"/>
        <w:jc w:val="left"/>
        <w:rPr>
          <w:rFonts w:ascii="Times New Roman" w:hAnsi="Times New Roman"/>
          <w:color w:val="FF0000"/>
          <w:highlight w:val="yellow"/>
        </w:rPr>
      </w:pPr>
      <w:r w:rsidRPr="000948B9">
        <w:rPr>
          <w:rFonts w:ascii="Times New Roman" w:hAnsi="Times New Roman" w:hint="eastAsia"/>
          <w:b/>
          <w:color w:val="FF0000"/>
          <w:highlight w:val="yellow"/>
        </w:rPr>
        <w:t>科学思维可</w:t>
      </w:r>
      <w:r w:rsidR="001B7AB7" w:rsidRPr="000948B9">
        <w:rPr>
          <w:rFonts w:ascii="Times New Roman" w:hAnsi="Times New Roman" w:hint="eastAsia"/>
          <w:b/>
          <w:color w:val="FF0000"/>
          <w:highlight w:val="yellow"/>
        </w:rPr>
        <w:t>拆分</w:t>
      </w:r>
      <w:r w:rsidRPr="000948B9">
        <w:rPr>
          <w:rFonts w:ascii="Times New Roman" w:hAnsi="Times New Roman" w:hint="eastAsia"/>
          <w:b/>
          <w:color w:val="FF0000"/>
          <w:highlight w:val="yellow"/>
        </w:rPr>
        <w:t>为可衡量、可检验的抽象、理论和设计三个过程（</w:t>
      </w:r>
      <w:r w:rsidR="003C7A65" w:rsidRPr="000948B9">
        <w:rPr>
          <w:rFonts w:ascii="Times New Roman" w:hAnsi="Times New Roman" w:hint="eastAsia"/>
          <w:b/>
          <w:color w:val="FF0000"/>
          <w:highlight w:val="yellow"/>
        </w:rPr>
        <w:t>学科</w:t>
      </w:r>
      <w:r w:rsidRPr="000948B9">
        <w:rPr>
          <w:rFonts w:ascii="Times New Roman" w:hAnsi="Times New Roman" w:hint="eastAsia"/>
          <w:b/>
          <w:color w:val="FF0000"/>
          <w:highlight w:val="yellow"/>
        </w:rPr>
        <w:t>形态，</w:t>
      </w:r>
      <w:r w:rsidR="003C7A65" w:rsidRPr="000948B9">
        <w:rPr>
          <w:rFonts w:ascii="Times New Roman" w:hAnsi="Times New Roman" w:hint="eastAsia"/>
          <w:b/>
          <w:color w:val="FF0000"/>
          <w:highlight w:val="yellow"/>
        </w:rPr>
        <w:t>或</w:t>
      </w:r>
      <w:r w:rsidRPr="000948B9">
        <w:rPr>
          <w:rFonts w:ascii="Times New Roman" w:hAnsi="Times New Roman" w:hint="eastAsia"/>
          <w:b/>
          <w:color w:val="FF0000"/>
          <w:highlight w:val="yellow"/>
        </w:rPr>
        <w:t>工作范式）。</w:t>
      </w:r>
      <w:r w:rsidR="001548E8" w:rsidRPr="000948B9">
        <w:rPr>
          <w:rFonts w:ascii="Times New Roman" w:hAnsi="Times New Roman" w:hint="eastAsia"/>
          <w:color w:val="FF0000"/>
          <w:highlight w:val="yellow"/>
        </w:rPr>
        <w:t>其中，</w:t>
      </w:r>
      <w:r w:rsidR="009A7F6D" w:rsidRPr="000948B9">
        <w:rPr>
          <w:rFonts w:ascii="Times New Roman" w:hAnsi="Times New Roman" w:hint="eastAsia"/>
          <w:color w:val="FF0000"/>
          <w:highlight w:val="yellow"/>
        </w:rPr>
        <w:t>国际标准书号校验位计算的</w:t>
      </w:r>
      <w:r w:rsidR="009A7F6D" w:rsidRPr="000948B9">
        <w:rPr>
          <w:rFonts w:ascii="Times New Roman" w:hAnsi="Times New Roman" w:hint="eastAsia"/>
          <w:b/>
          <w:color w:val="FF0000"/>
          <w:highlight w:val="yellow"/>
        </w:rPr>
        <w:t>抽象形态</w:t>
      </w:r>
      <w:r w:rsidR="009A7F6D" w:rsidRPr="000948B9">
        <w:rPr>
          <w:rFonts w:ascii="Times New Roman" w:hAnsi="Times New Roman" w:hint="eastAsia"/>
          <w:color w:val="FF0000"/>
          <w:highlight w:val="yellow"/>
        </w:rPr>
        <w:t>包括</w:t>
      </w:r>
      <w:r w:rsidR="00B779A0" w:rsidRPr="000948B9">
        <w:rPr>
          <w:rFonts w:ascii="Times New Roman" w:hAnsi="Times New Roman" w:hint="eastAsia"/>
          <w:color w:val="FF0000"/>
          <w:highlight w:val="yellow"/>
        </w:rPr>
        <w:t>形式模型、算法过程、</w:t>
      </w:r>
      <w:r w:rsidR="00154821" w:rsidRPr="000948B9">
        <w:rPr>
          <w:rFonts w:ascii="Times New Roman" w:hAnsi="Times New Roman" w:hint="eastAsia"/>
          <w:color w:val="FF0000"/>
          <w:highlight w:val="yellow"/>
        </w:rPr>
        <w:t>校验和定义和国际标准书号的定义</w:t>
      </w:r>
      <w:r w:rsidR="001548E8" w:rsidRPr="000948B9">
        <w:rPr>
          <w:rFonts w:ascii="Times New Roman" w:hAnsi="Times New Roman" w:hint="eastAsia"/>
          <w:color w:val="FF0000"/>
          <w:highlight w:val="yellow"/>
        </w:rPr>
        <w:t>。</w:t>
      </w:r>
      <w:r w:rsidR="009A7F6D" w:rsidRPr="000948B9">
        <w:rPr>
          <w:rFonts w:ascii="Times New Roman" w:hAnsi="Times New Roman" w:hint="eastAsia"/>
          <w:b/>
          <w:color w:val="FF0000"/>
          <w:highlight w:val="yellow"/>
        </w:rPr>
        <w:t>理论形态</w:t>
      </w:r>
      <w:r w:rsidR="009A7F6D" w:rsidRPr="000948B9">
        <w:rPr>
          <w:rFonts w:ascii="Times New Roman" w:hAnsi="Times New Roman" w:hint="eastAsia"/>
          <w:color w:val="FF0000"/>
          <w:highlight w:val="yellow"/>
        </w:rPr>
        <w:t>包括</w:t>
      </w:r>
      <w:r w:rsidR="00154821" w:rsidRPr="000948B9">
        <w:rPr>
          <w:rFonts w:ascii="Times New Roman" w:hAnsi="Times New Roman" w:hint="eastAsia"/>
          <w:color w:val="FF0000"/>
          <w:highlight w:val="yellow"/>
        </w:rPr>
        <w:t>取模运算和</w:t>
      </w:r>
      <w:r w:rsidR="00512FB0" w:rsidRPr="000948B9">
        <w:rPr>
          <w:rFonts w:ascii="Times New Roman" w:hAnsi="Times New Roman" w:hint="eastAsia"/>
          <w:color w:val="FF0000"/>
          <w:highlight w:val="yellow"/>
        </w:rPr>
        <w:t>国际标准书号</w:t>
      </w:r>
      <w:r w:rsidR="001548E8" w:rsidRPr="000948B9">
        <w:rPr>
          <w:rFonts w:ascii="Times New Roman" w:hAnsi="Times New Roman" w:hint="eastAsia"/>
          <w:color w:val="FF0000"/>
          <w:highlight w:val="yellow"/>
        </w:rPr>
        <w:t>算法的时间复杂度和空间复杂度。</w:t>
      </w:r>
      <w:r w:rsidR="009A7F6D" w:rsidRPr="000948B9">
        <w:rPr>
          <w:rFonts w:ascii="Times New Roman" w:hAnsi="Times New Roman"/>
          <w:b/>
          <w:color w:val="FF0000"/>
          <w:highlight w:val="yellow"/>
        </w:rPr>
        <w:t>设计形态</w:t>
      </w:r>
      <w:r w:rsidR="009A7F6D" w:rsidRPr="000948B9">
        <w:rPr>
          <w:rFonts w:ascii="Times New Roman" w:hAnsi="Times New Roman"/>
          <w:color w:val="FF0000"/>
          <w:highlight w:val="yellow"/>
        </w:rPr>
        <w:t>包括</w:t>
      </w:r>
      <w:r w:rsidR="00154821" w:rsidRPr="000948B9">
        <w:rPr>
          <w:rFonts w:ascii="Times New Roman" w:hAnsi="Times New Roman" w:hint="eastAsia"/>
          <w:color w:val="FF0000"/>
          <w:highlight w:val="yellow"/>
        </w:rPr>
        <w:t>国际标准书号校验位计算</w:t>
      </w:r>
      <w:r w:rsidR="001548E8" w:rsidRPr="000948B9">
        <w:rPr>
          <w:rFonts w:ascii="Times New Roman" w:hAnsi="Times New Roman" w:hint="eastAsia"/>
          <w:color w:val="FF0000"/>
          <w:highlight w:val="yellow"/>
        </w:rPr>
        <w:t>的</w:t>
      </w:r>
      <w:r w:rsidR="00154821" w:rsidRPr="000948B9">
        <w:rPr>
          <w:rFonts w:ascii="Times New Roman" w:hAnsi="Times New Roman" w:hint="eastAsia"/>
          <w:color w:val="FF0000"/>
          <w:highlight w:val="yellow"/>
        </w:rPr>
        <w:t>C</w:t>
      </w:r>
      <w:r w:rsidR="00154821" w:rsidRPr="000948B9">
        <w:rPr>
          <w:rFonts w:ascii="Times New Roman" w:hAnsi="Times New Roman" w:hint="eastAsia"/>
          <w:color w:val="FF0000"/>
          <w:highlight w:val="yellow"/>
        </w:rPr>
        <w:t>语言和</w:t>
      </w:r>
      <w:r w:rsidR="00324102" w:rsidRPr="000948B9">
        <w:rPr>
          <w:rFonts w:ascii="Times New Roman" w:hAnsi="Times New Roman"/>
          <w:color w:val="FF0000"/>
          <w:highlight w:val="yellow"/>
        </w:rPr>
        <w:t>R</w:t>
      </w:r>
      <w:r w:rsidR="001548E8" w:rsidRPr="000948B9">
        <w:rPr>
          <w:rFonts w:ascii="Times New Roman" w:hAnsi="Times New Roman"/>
          <w:color w:val="FF0000"/>
          <w:highlight w:val="yellow"/>
        </w:rPr>
        <w:t>aptor</w:t>
      </w:r>
      <w:r w:rsidR="009A7F6D" w:rsidRPr="000948B9">
        <w:rPr>
          <w:rFonts w:ascii="Times New Roman" w:hAnsi="Times New Roman"/>
          <w:color w:val="FF0000"/>
          <w:highlight w:val="yellow"/>
        </w:rPr>
        <w:t>程序</w:t>
      </w:r>
      <w:r w:rsidR="001548E8" w:rsidRPr="000948B9">
        <w:rPr>
          <w:rFonts w:ascii="Times New Roman" w:hAnsi="Times New Roman"/>
          <w:color w:val="FF0000"/>
          <w:highlight w:val="yellow"/>
        </w:rPr>
        <w:t>。</w:t>
      </w:r>
    </w:p>
    <w:p w14:paraId="7AC2C455" w14:textId="77777777" w:rsidR="003C7A65" w:rsidRPr="000948B9" w:rsidRDefault="003C7A65" w:rsidP="001548E8">
      <w:pPr>
        <w:pStyle w:val="a0"/>
        <w:numPr>
          <w:ilvl w:val="0"/>
          <w:numId w:val="2"/>
        </w:numPr>
        <w:ind w:left="0" w:firstLine="420"/>
        <w:jc w:val="left"/>
        <w:rPr>
          <w:rFonts w:ascii="Times New Roman" w:hAnsi="Times New Roman"/>
          <w:color w:val="FF0000"/>
          <w:highlight w:val="yellow"/>
        </w:rPr>
      </w:pPr>
      <w:r w:rsidRPr="000948B9">
        <w:rPr>
          <w:rFonts w:ascii="Times New Roman" w:hAnsi="Times New Roman"/>
          <w:color w:val="FF0000"/>
          <w:highlight w:val="yellow"/>
        </w:rPr>
        <w:t>在本案例中，要求将</w:t>
      </w:r>
      <w:r w:rsidRPr="000948B9">
        <w:rPr>
          <w:rFonts w:ascii="Times New Roman" w:hAnsi="Times New Roman" w:hint="eastAsia"/>
          <w:color w:val="FF0000"/>
          <w:highlight w:val="yellow"/>
        </w:rPr>
        <w:t>1</w:t>
      </w:r>
      <w:r w:rsidRPr="000948B9">
        <w:rPr>
          <w:rFonts w:ascii="Times New Roman" w:hAnsi="Times New Roman"/>
          <w:color w:val="FF0000"/>
          <w:highlight w:val="yellow"/>
        </w:rPr>
        <w:t>1</w:t>
      </w:r>
      <w:r w:rsidRPr="000948B9">
        <w:rPr>
          <w:rFonts w:ascii="Times New Roman" w:hAnsi="Times New Roman"/>
          <w:color w:val="FF0000"/>
          <w:highlight w:val="yellow"/>
        </w:rPr>
        <w:t>个</w:t>
      </w:r>
      <w:r w:rsidRPr="000948B9">
        <w:rPr>
          <w:rFonts w:ascii="Times New Roman" w:hAnsi="Times New Roman"/>
          <w:b/>
          <w:color w:val="FF0000"/>
          <w:highlight w:val="yellow"/>
        </w:rPr>
        <w:t>品行</w:t>
      </w:r>
      <w:r w:rsidRPr="000948B9">
        <w:rPr>
          <w:rFonts w:ascii="Times New Roman" w:hAnsi="Times New Roman"/>
          <w:color w:val="FF0000"/>
          <w:highlight w:val="yellow"/>
        </w:rPr>
        <w:t>元素中的</w:t>
      </w:r>
      <w:r w:rsidRPr="000948B9">
        <w:rPr>
          <w:rFonts w:ascii="Times New Roman" w:hAnsi="Times New Roman"/>
          <w:color w:val="FF0000"/>
          <w:highlight w:val="yellow"/>
        </w:rPr>
        <w:t>“</w:t>
      </w:r>
      <w:r w:rsidR="00416519" w:rsidRPr="000948B9">
        <w:rPr>
          <w:rFonts w:ascii="Times New Roman" w:eastAsia="宋体" w:hAnsi="Times New Roman" w:cs="Times New Roman" w:hint="eastAsia"/>
          <w:b/>
          <w:color w:val="FF0000"/>
          <w:szCs w:val="18"/>
          <w:highlight w:val="green"/>
        </w:rPr>
        <w:t>适应</w:t>
      </w:r>
      <w:r w:rsidR="00B779A0" w:rsidRPr="000948B9">
        <w:rPr>
          <w:rFonts w:ascii="Times New Roman" w:hAnsi="Times New Roman"/>
          <w:b/>
          <w:color w:val="FF0000"/>
          <w:highlight w:val="green"/>
        </w:rPr>
        <w:t>、目标驱动</w:t>
      </w:r>
      <w:r w:rsidRPr="000948B9">
        <w:rPr>
          <w:rFonts w:ascii="Times New Roman" w:hAnsi="Times New Roman"/>
          <w:b/>
          <w:color w:val="FF0000"/>
          <w:highlight w:val="green"/>
        </w:rPr>
        <w:t>、严谨</w:t>
      </w:r>
      <w:r w:rsidRPr="000948B9">
        <w:rPr>
          <w:rFonts w:ascii="Times New Roman" w:hAnsi="Times New Roman"/>
          <w:b/>
          <w:color w:val="FF0000"/>
          <w:highlight w:val="yellow"/>
        </w:rPr>
        <w:t>”</w:t>
      </w:r>
      <w:r w:rsidRPr="000948B9">
        <w:rPr>
          <w:rFonts w:ascii="Times New Roman" w:hAnsi="Times New Roman"/>
          <w:b/>
          <w:color w:val="FF0000"/>
          <w:highlight w:val="yellow"/>
        </w:rPr>
        <w:t>与该案例绑定在一起进行可操作性解释。</w:t>
      </w:r>
    </w:p>
    <w:p w14:paraId="1CF2D8A8" w14:textId="77777777" w:rsidR="009A7F6D" w:rsidRPr="000948B9" w:rsidRDefault="009A7F6D" w:rsidP="009A7F6D">
      <w:pPr>
        <w:tabs>
          <w:tab w:val="left" w:pos="720"/>
        </w:tabs>
        <w:snapToGrid w:val="0"/>
        <w:ind w:firstLineChars="200" w:firstLine="422"/>
        <w:rPr>
          <w:rFonts w:ascii="Times New Roman" w:eastAsia="宋体" w:hAnsi="Times New Roman" w:cs="Times New Roman"/>
          <w:color w:val="FF0000"/>
          <w:szCs w:val="18"/>
          <w:highlight w:val="yellow"/>
        </w:rPr>
      </w:pPr>
      <w:r w:rsidRPr="000948B9">
        <w:rPr>
          <w:rFonts w:ascii="Times New Roman" w:eastAsia="宋体" w:hAnsi="Times New Roman" w:cs="Times New Roman" w:hint="eastAsia"/>
          <w:b/>
          <w:color w:val="FF0000"/>
          <w:szCs w:val="18"/>
          <w:highlight w:val="green"/>
        </w:rPr>
        <w:t>适应</w:t>
      </w:r>
      <w:r w:rsidRPr="000948B9">
        <w:rPr>
          <w:rFonts w:ascii="Times New Roman" w:eastAsia="宋体" w:hAnsi="Times New Roman" w:cs="Times New Roman" w:hint="eastAsia"/>
          <w:color w:val="FF0000"/>
          <w:szCs w:val="18"/>
          <w:highlight w:val="green"/>
        </w:rPr>
        <w:t>：</w:t>
      </w:r>
      <w:r w:rsidRPr="000948B9">
        <w:rPr>
          <w:rFonts w:ascii="Times New Roman" w:eastAsia="宋体" w:hAnsi="Times New Roman" w:cs="Times New Roman" w:hint="eastAsia"/>
          <w:color w:val="FF0000"/>
          <w:szCs w:val="18"/>
          <w:highlight w:val="yellow"/>
        </w:rPr>
        <w:t>应习惯（倾向）将问题抽象为形式模型，更容易理清思路。</w:t>
      </w:r>
    </w:p>
    <w:p w14:paraId="2B6E6E8A" w14:textId="77777777" w:rsidR="009A7F6D" w:rsidRPr="000948B9" w:rsidRDefault="009A7F6D" w:rsidP="009A7F6D">
      <w:pPr>
        <w:tabs>
          <w:tab w:val="left" w:pos="720"/>
        </w:tabs>
        <w:snapToGrid w:val="0"/>
        <w:ind w:firstLineChars="200" w:firstLine="422"/>
        <w:rPr>
          <w:rFonts w:ascii="Times New Roman" w:eastAsia="宋体" w:hAnsi="Times New Roman" w:cs="Times New Roman"/>
          <w:color w:val="FF0000"/>
          <w:szCs w:val="18"/>
          <w:highlight w:val="yellow"/>
        </w:rPr>
      </w:pPr>
      <w:r w:rsidRPr="000948B9">
        <w:rPr>
          <w:rFonts w:ascii="Times New Roman" w:eastAsia="宋体" w:hAnsi="Times New Roman" w:cs="Times New Roman" w:hint="eastAsia"/>
          <w:b/>
          <w:color w:val="FF0000"/>
          <w:szCs w:val="18"/>
          <w:highlight w:val="green"/>
        </w:rPr>
        <w:t>目标驱动</w:t>
      </w:r>
      <w:r w:rsidRPr="000948B9">
        <w:rPr>
          <w:rFonts w:ascii="Times New Roman" w:eastAsia="宋体" w:hAnsi="Times New Roman" w:cs="Times New Roman" w:hint="eastAsia"/>
          <w:color w:val="FF0000"/>
          <w:szCs w:val="18"/>
          <w:highlight w:val="green"/>
        </w:rPr>
        <w:t>：</w:t>
      </w:r>
      <w:r w:rsidRPr="000948B9">
        <w:rPr>
          <w:rFonts w:ascii="Times New Roman" w:eastAsia="宋体" w:hAnsi="Times New Roman" w:cs="Times New Roman" w:hint="eastAsia"/>
          <w:color w:val="FF0000"/>
          <w:szCs w:val="18"/>
          <w:highlight w:val="yellow"/>
        </w:rPr>
        <w:t>根据题意和绘制出的形式模型，一步步找出解题关键。</w:t>
      </w:r>
    </w:p>
    <w:p w14:paraId="46935EE0" w14:textId="77777777" w:rsidR="009A7F6D" w:rsidRPr="000948B9" w:rsidRDefault="009A7F6D" w:rsidP="009A7F6D">
      <w:pPr>
        <w:tabs>
          <w:tab w:val="left" w:pos="720"/>
        </w:tabs>
        <w:snapToGrid w:val="0"/>
        <w:ind w:firstLineChars="200" w:firstLine="422"/>
        <w:rPr>
          <w:rFonts w:ascii="Times New Roman" w:eastAsia="宋体" w:hAnsi="Times New Roman" w:cs="Times New Roman"/>
          <w:color w:val="FF0000"/>
          <w:szCs w:val="18"/>
        </w:rPr>
      </w:pPr>
      <w:r w:rsidRPr="000948B9">
        <w:rPr>
          <w:rFonts w:ascii="Times New Roman" w:eastAsia="宋体" w:hAnsi="Times New Roman" w:cs="Times New Roman" w:hint="eastAsia"/>
          <w:b/>
          <w:color w:val="FF0000"/>
          <w:szCs w:val="18"/>
          <w:highlight w:val="green"/>
        </w:rPr>
        <w:t>严谨</w:t>
      </w:r>
      <w:r w:rsidRPr="000948B9">
        <w:rPr>
          <w:rFonts w:ascii="Times New Roman" w:eastAsia="宋体" w:hAnsi="Times New Roman" w:cs="Times New Roman" w:hint="eastAsia"/>
          <w:color w:val="FF0000"/>
          <w:szCs w:val="18"/>
          <w:highlight w:val="green"/>
        </w:rPr>
        <w:t>：</w:t>
      </w:r>
      <w:r w:rsidRPr="000948B9">
        <w:rPr>
          <w:rFonts w:ascii="Times New Roman" w:eastAsia="宋体" w:hAnsi="Times New Roman" w:cs="Times New Roman" w:hint="eastAsia"/>
          <w:color w:val="FF0000"/>
          <w:szCs w:val="18"/>
          <w:highlight w:val="yellow"/>
        </w:rPr>
        <w:t>利用前</w:t>
      </w:r>
      <w:r w:rsidRPr="000948B9">
        <w:rPr>
          <w:rFonts w:ascii="Times New Roman" w:eastAsia="宋体" w:hAnsi="Times New Roman" w:cs="Times New Roman" w:hint="eastAsia"/>
          <w:color w:val="FF0000"/>
          <w:szCs w:val="18"/>
          <w:highlight w:val="yellow"/>
        </w:rPr>
        <w:t>12</w:t>
      </w:r>
      <w:r w:rsidRPr="000948B9">
        <w:rPr>
          <w:rFonts w:ascii="Times New Roman" w:eastAsia="宋体" w:hAnsi="Times New Roman" w:cs="Times New Roman" w:hint="eastAsia"/>
          <w:color w:val="FF0000"/>
          <w:szCs w:val="18"/>
          <w:highlight w:val="yellow"/>
        </w:rPr>
        <w:t>位编码，根据每一位的权重，计算出最后的校验位。</w:t>
      </w:r>
    </w:p>
    <w:p w14:paraId="1EABA0CD" w14:textId="77777777" w:rsidR="00B779A0" w:rsidRPr="000948B9" w:rsidRDefault="00B779A0" w:rsidP="00B779A0">
      <w:pPr>
        <w:pStyle w:val="a0"/>
        <w:jc w:val="left"/>
        <w:rPr>
          <w:rFonts w:ascii="Times New Roman" w:hAnsi="Times New Roman"/>
          <w:color w:val="FF0000"/>
        </w:rPr>
      </w:pPr>
    </w:p>
    <w:p w14:paraId="3944A1C1" w14:textId="77777777" w:rsidR="0056748B" w:rsidRPr="000948B9" w:rsidRDefault="0056748B" w:rsidP="007344E8">
      <w:pPr>
        <w:pStyle w:val="1"/>
        <w:spacing w:line="360" w:lineRule="auto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本案例的具体内容</w:t>
      </w:r>
    </w:p>
    <w:p w14:paraId="18FE3551" w14:textId="77777777" w:rsidR="0056748B" w:rsidRPr="000948B9" w:rsidRDefault="00154821" w:rsidP="00BF6EB1">
      <w:pPr>
        <w:pStyle w:val="2"/>
        <w:numPr>
          <w:ilvl w:val="0"/>
          <w:numId w:val="20"/>
        </w:numPr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国际标准书号校验位计算</w:t>
      </w:r>
      <w:r w:rsidR="00770287" w:rsidRPr="000948B9">
        <w:rPr>
          <w:rFonts w:ascii="Times New Roman" w:hAnsi="Times New Roman" w:hint="eastAsia"/>
        </w:rPr>
        <w:t>介绍</w:t>
      </w:r>
    </w:p>
    <w:p w14:paraId="6B5033D9" w14:textId="77777777" w:rsidR="009A7F6D" w:rsidRPr="000948B9" w:rsidRDefault="009A7F6D" w:rsidP="009A7F6D">
      <w:pPr>
        <w:tabs>
          <w:tab w:val="left" w:pos="720"/>
        </w:tabs>
        <w:snapToGrid w:val="0"/>
        <w:ind w:firstLineChars="200" w:firstLine="420"/>
        <w:rPr>
          <w:rFonts w:ascii="Times New Roman" w:hAnsi="Times New Roman"/>
        </w:rPr>
      </w:pPr>
      <w:r w:rsidRPr="000948B9">
        <w:rPr>
          <w:rFonts w:ascii="Times New Roman" w:eastAsia="宋体" w:hAnsi="Times New Roman" w:cs="Times New Roman" w:hint="eastAsia"/>
          <w:szCs w:val="18"/>
        </w:rPr>
        <w:t>国际标准书号</w:t>
      </w:r>
      <w:r w:rsidRPr="000948B9">
        <w:rPr>
          <w:rFonts w:ascii="Times New Roman" w:eastAsia="宋体" w:hAnsi="Times New Roman" w:cs="Times New Roman" w:hint="eastAsia"/>
          <w:szCs w:val="18"/>
        </w:rPr>
        <w:t>(International Standard Book Number</w:t>
      </w:r>
      <w:r w:rsidRPr="000948B9">
        <w:rPr>
          <w:rFonts w:ascii="Times New Roman" w:eastAsia="宋体" w:hAnsi="Times New Roman" w:cs="Times New Roman" w:hint="eastAsia"/>
          <w:szCs w:val="18"/>
        </w:rPr>
        <w:t>，</w:t>
      </w:r>
      <w:r w:rsidRPr="000948B9">
        <w:rPr>
          <w:rFonts w:ascii="Times New Roman" w:eastAsia="宋体" w:hAnsi="Times New Roman" w:cs="Times New Roman" w:hint="eastAsia"/>
          <w:szCs w:val="18"/>
        </w:rPr>
        <w:t>ISBN)</w:t>
      </w:r>
      <w:r w:rsidRPr="000948B9">
        <w:rPr>
          <w:rFonts w:ascii="Times New Roman" w:eastAsia="宋体" w:hAnsi="Times New Roman" w:cs="Times New Roman" w:hint="eastAsia"/>
          <w:szCs w:val="18"/>
        </w:rPr>
        <w:t>是一本书的唯一编码。</w:t>
      </w:r>
      <w:r w:rsidRPr="000948B9">
        <w:rPr>
          <w:rFonts w:ascii="Times New Roman" w:eastAsia="宋体" w:hAnsi="Times New Roman" w:cs="Times New Roman" w:hint="eastAsia"/>
          <w:szCs w:val="18"/>
        </w:rPr>
        <w:t>2007</w:t>
      </w:r>
      <w:r w:rsidRPr="000948B9">
        <w:rPr>
          <w:rFonts w:ascii="Times New Roman" w:eastAsia="宋体" w:hAnsi="Times New Roman" w:cs="Times New Roman" w:hint="eastAsia"/>
          <w:szCs w:val="18"/>
        </w:rPr>
        <w:t>年</w:t>
      </w:r>
      <w:r w:rsidRPr="000948B9">
        <w:rPr>
          <w:rFonts w:ascii="Times New Roman" w:eastAsia="宋体" w:hAnsi="Times New Roman" w:cs="Times New Roman" w:hint="eastAsia"/>
          <w:szCs w:val="18"/>
        </w:rPr>
        <w:t>1</w:t>
      </w:r>
      <w:r w:rsidRPr="000948B9">
        <w:rPr>
          <w:rFonts w:ascii="Times New Roman" w:eastAsia="宋体" w:hAnsi="Times New Roman" w:cs="Times New Roman" w:hint="eastAsia"/>
          <w:szCs w:val="18"/>
        </w:rPr>
        <w:t>月</w:t>
      </w:r>
      <w:r w:rsidRPr="000948B9">
        <w:rPr>
          <w:rFonts w:ascii="Times New Roman" w:eastAsia="宋体" w:hAnsi="Times New Roman" w:cs="Times New Roman" w:hint="eastAsia"/>
          <w:szCs w:val="18"/>
        </w:rPr>
        <w:t>1</w:t>
      </w:r>
      <w:r w:rsidRPr="000948B9">
        <w:rPr>
          <w:rFonts w:ascii="Times New Roman" w:eastAsia="宋体" w:hAnsi="Times New Roman" w:cs="Times New Roman" w:hint="eastAsia"/>
          <w:szCs w:val="18"/>
        </w:rPr>
        <w:t>日之前，</w:t>
      </w:r>
      <w:r w:rsidRPr="000948B9">
        <w:rPr>
          <w:rFonts w:ascii="Times New Roman" w:eastAsia="宋体" w:hAnsi="Times New Roman" w:cs="Times New Roman" w:hint="eastAsia"/>
          <w:szCs w:val="18"/>
        </w:rPr>
        <w:t>ISBN</w:t>
      </w:r>
      <w:r w:rsidRPr="000948B9">
        <w:rPr>
          <w:rFonts w:ascii="Times New Roman" w:eastAsia="宋体" w:hAnsi="Times New Roman" w:cs="Times New Roman" w:hint="eastAsia"/>
          <w:szCs w:val="18"/>
        </w:rPr>
        <w:t>编码由</w:t>
      </w:r>
      <w:r w:rsidRPr="000948B9">
        <w:rPr>
          <w:rFonts w:ascii="Times New Roman" w:eastAsia="宋体" w:hAnsi="Times New Roman" w:cs="Times New Roman" w:hint="eastAsia"/>
          <w:szCs w:val="18"/>
        </w:rPr>
        <w:t>10</w:t>
      </w:r>
      <w:r w:rsidRPr="000948B9">
        <w:rPr>
          <w:rFonts w:ascii="Times New Roman" w:eastAsia="宋体" w:hAnsi="Times New Roman" w:cs="Times New Roman" w:hint="eastAsia"/>
          <w:szCs w:val="18"/>
        </w:rPr>
        <w:t>位数组成。</w:t>
      </w:r>
      <w:r w:rsidRPr="000948B9">
        <w:rPr>
          <w:rFonts w:ascii="Times New Roman" w:eastAsia="宋体" w:hAnsi="Times New Roman" w:cs="Times New Roman" w:hint="eastAsia"/>
          <w:szCs w:val="18"/>
        </w:rPr>
        <w:t>2007</w:t>
      </w:r>
      <w:r w:rsidRPr="000948B9">
        <w:rPr>
          <w:rFonts w:ascii="Times New Roman" w:eastAsia="宋体" w:hAnsi="Times New Roman" w:cs="Times New Roman" w:hint="eastAsia"/>
          <w:szCs w:val="18"/>
        </w:rPr>
        <w:t>年</w:t>
      </w:r>
      <w:r w:rsidRPr="000948B9">
        <w:rPr>
          <w:rFonts w:ascii="Times New Roman" w:eastAsia="宋体" w:hAnsi="Times New Roman" w:cs="Times New Roman" w:hint="eastAsia"/>
          <w:szCs w:val="18"/>
        </w:rPr>
        <w:t>1</w:t>
      </w:r>
      <w:r w:rsidRPr="000948B9">
        <w:rPr>
          <w:rFonts w:ascii="Times New Roman" w:eastAsia="宋体" w:hAnsi="Times New Roman" w:cs="Times New Roman" w:hint="eastAsia"/>
          <w:szCs w:val="18"/>
        </w:rPr>
        <w:t>月</w:t>
      </w:r>
      <w:r w:rsidRPr="000948B9">
        <w:rPr>
          <w:rFonts w:ascii="Times New Roman" w:eastAsia="宋体" w:hAnsi="Times New Roman" w:cs="Times New Roman" w:hint="eastAsia"/>
          <w:szCs w:val="18"/>
        </w:rPr>
        <w:t>1</w:t>
      </w:r>
      <w:r w:rsidRPr="000948B9">
        <w:rPr>
          <w:rFonts w:ascii="Times New Roman" w:eastAsia="宋体" w:hAnsi="Times New Roman" w:cs="Times New Roman" w:hint="eastAsia"/>
          <w:szCs w:val="18"/>
        </w:rPr>
        <w:t>日起，实施新版的</w:t>
      </w:r>
      <w:r w:rsidRPr="000948B9">
        <w:rPr>
          <w:rFonts w:ascii="Times New Roman" w:eastAsia="宋体" w:hAnsi="Times New Roman" w:cs="Times New Roman" w:hint="eastAsia"/>
          <w:szCs w:val="18"/>
        </w:rPr>
        <w:t>ISBN</w:t>
      </w:r>
      <w:r w:rsidRPr="000948B9">
        <w:rPr>
          <w:rFonts w:ascii="Times New Roman" w:eastAsia="宋体" w:hAnsi="Times New Roman" w:cs="Times New Roman" w:hint="eastAsia"/>
          <w:szCs w:val="18"/>
        </w:rPr>
        <w:t>编码，在原来的</w:t>
      </w:r>
      <w:r w:rsidRPr="000948B9">
        <w:rPr>
          <w:rFonts w:ascii="Times New Roman" w:eastAsia="宋体" w:hAnsi="Times New Roman" w:cs="Times New Roman" w:hint="eastAsia"/>
          <w:szCs w:val="18"/>
        </w:rPr>
        <w:t>10</w:t>
      </w:r>
      <w:r w:rsidRPr="000948B9">
        <w:rPr>
          <w:rFonts w:ascii="Times New Roman" w:eastAsia="宋体" w:hAnsi="Times New Roman" w:cs="Times New Roman" w:hint="eastAsia"/>
          <w:szCs w:val="18"/>
        </w:rPr>
        <w:t>位数字前加上</w:t>
      </w:r>
      <w:r w:rsidRPr="000948B9">
        <w:rPr>
          <w:rFonts w:ascii="Times New Roman" w:eastAsia="宋体" w:hAnsi="Times New Roman" w:cs="Times New Roman" w:hint="eastAsia"/>
          <w:szCs w:val="18"/>
        </w:rPr>
        <w:t>3</w:t>
      </w:r>
      <w:r w:rsidRPr="000948B9">
        <w:rPr>
          <w:rFonts w:ascii="Times New Roman" w:eastAsia="宋体" w:hAnsi="Times New Roman" w:cs="Times New Roman" w:hint="eastAsia"/>
          <w:szCs w:val="18"/>
        </w:rPr>
        <w:t>位</w:t>
      </w:r>
      <w:r w:rsidRPr="000948B9">
        <w:rPr>
          <w:rFonts w:ascii="Times New Roman" w:eastAsia="宋体" w:hAnsi="Times New Roman" w:cs="Times New Roman" w:hint="eastAsia"/>
          <w:szCs w:val="18"/>
        </w:rPr>
        <w:t>EAN</w:t>
      </w:r>
      <w:r w:rsidRPr="000948B9">
        <w:rPr>
          <w:rFonts w:ascii="Times New Roman" w:eastAsia="宋体" w:hAnsi="Times New Roman" w:cs="Times New Roman" w:hint="eastAsia"/>
          <w:szCs w:val="18"/>
        </w:rPr>
        <w:t>（欧洲商品编号）</w:t>
      </w:r>
      <w:r w:rsidR="009A1DAF">
        <w:rPr>
          <w:rFonts w:ascii="Times New Roman" w:eastAsia="宋体" w:hAnsi="Times New Roman" w:cs="Times New Roman" w:hint="eastAsia"/>
          <w:szCs w:val="18"/>
        </w:rPr>
        <w:t>，构成</w:t>
      </w:r>
      <w:r w:rsidR="009A1DAF">
        <w:rPr>
          <w:rFonts w:ascii="Times New Roman" w:eastAsia="宋体" w:hAnsi="Times New Roman" w:cs="Times New Roman" w:hint="eastAsia"/>
          <w:szCs w:val="18"/>
        </w:rPr>
        <w:t>1</w:t>
      </w:r>
      <w:r w:rsidR="009A1DAF">
        <w:rPr>
          <w:rFonts w:ascii="Times New Roman" w:eastAsia="宋体" w:hAnsi="Times New Roman" w:cs="Times New Roman"/>
          <w:szCs w:val="18"/>
        </w:rPr>
        <w:t>3</w:t>
      </w:r>
      <w:r w:rsidR="009A1DAF">
        <w:rPr>
          <w:rFonts w:ascii="Times New Roman" w:eastAsia="宋体" w:hAnsi="Times New Roman" w:cs="Times New Roman" w:hint="eastAsia"/>
          <w:szCs w:val="18"/>
        </w:rPr>
        <w:t>位新的</w:t>
      </w:r>
      <w:r w:rsidR="009A1DAF">
        <w:rPr>
          <w:rFonts w:ascii="Times New Roman" w:eastAsia="宋体" w:hAnsi="Times New Roman" w:cs="Times New Roman" w:hint="eastAsia"/>
          <w:szCs w:val="18"/>
        </w:rPr>
        <w:t>ISBN</w:t>
      </w:r>
      <w:r w:rsidR="009A1DAF">
        <w:rPr>
          <w:rFonts w:ascii="Times New Roman" w:eastAsia="宋体" w:hAnsi="Times New Roman" w:cs="Times New Roman" w:hint="eastAsia"/>
          <w:szCs w:val="18"/>
        </w:rPr>
        <w:t>编码</w:t>
      </w:r>
      <w:r w:rsidR="009A1DAF" w:rsidRPr="000948B9">
        <w:rPr>
          <w:rFonts w:ascii="Times New Roman" w:eastAsia="宋体" w:hAnsi="Times New Roman" w:cs="Times New Roman" w:hint="eastAsia"/>
          <w:szCs w:val="18"/>
        </w:rPr>
        <w:t>。</w:t>
      </w:r>
      <w:r w:rsidRPr="000948B9">
        <w:rPr>
          <w:rFonts w:ascii="Times New Roman" w:eastAsia="宋体" w:hAnsi="Times New Roman" w:cs="Times New Roman" w:hint="eastAsia"/>
          <w:szCs w:val="18"/>
        </w:rPr>
        <w:t>ISBN-13</w:t>
      </w:r>
      <w:r w:rsidRPr="000948B9">
        <w:rPr>
          <w:rFonts w:ascii="Times New Roman" w:eastAsia="宋体" w:hAnsi="Times New Roman" w:cs="Times New Roman" w:hint="eastAsia"/>
          <w:szCs w:val="18"/>
        </w:rPr>
        <w:t>编码的最右侧数字是校验位，可以通过其他</w:t>
      </w:r>
      <w:r w:rsidRPr="000948B9">
        <w:rPr>
          <w:rFonts w:ascii="Times New Roman" w:eastAsia="宋体" w:hAnsi="Times New Roman" w:cs="Times New Roman" w:hint="eastAsia"/>
          <w:szCs w:val="18"/>
        </w:rPr>
        <w:t>12</w:t>
      </w:r>
      <w:r w:rsidRPr="000948B9">
        <w:rPr>
          <w:rFonts w:ascii="Times New Roman" w:eastAsia="宋体" w:hAnsi="Times New Roman" w:cs="Times New Roman" w:hint="eastAsia"/>
          <w:szCs w:val="18"/>
        </w:rPr>
        <w:t>位数字唯一确定。具体的计算方法是：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 xml:space="preserve"> ISBN-13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的各位数依次乘以权重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1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和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3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，乘积之和除以模数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10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，</w:t>
      </w:r>
      <w:r w:rsidR="00BF6EB1">
        <w:rPr>
          <w:rFonts w:ascii="Times New Roman" w:eastAsia="宋体" w:hAnsi="Times New Roman" w:cs="Times New Roman" w:hint="eastAsia"/>
          <w:szCs w:val="18"/>
        </w:rPr>
        <w:t>得出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余数，然后用模数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10</w:t>
      </w:r>
      <w:r w:rsidR="00BF6EB1" w:rsidRPr="00BF6EB1">
        <w:rPr>
          <w:rFonts w:ascii="Times New Roman" w:eastAsia="宋体" w:hAnsi="Times New Roman" w:cs="Times New Roman" w:hint="eastAsia"/>
          <w:szCs w:val="18"/>
        </w:rPr>
        <w:t>减余数，所得差即为校验码。</w:t>
      </w:r>
    </w:p>
    <w:p w14:paraId="7EE1FA59" w14:textId="77777777" w:rsidR="009A7F6D" w:rsidRPr="000948B9" w:rsidRDefault="000F18F7" w:rsidP="004B1E7B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>
        <w:rPr>
          <w:rFonts w:ascii="Times New Roman" w:eastAsia="宋体" w:hAnsi="Times New Roman" w:cs="Times New Roman" w:hint="eastAsia"/>
          <w:szCs w:val="18"/>
        </w:rPr>
        <w:t>编写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程序，输入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12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位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int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型的命令行参数，计算校验位数字，并打印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ISBN-13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码。</w:t>
      </w:r>
    </w:p>
    <w:p w14:paraId="3E4E258A" w14:textId="77777777" w:rsidR="001B7AB7" w:rsidRPr="000948B9" w:rsidRDefault="00154821" w:rsidP="00BF6EB1">
      <w:pPr>
        <w:pStyle w:val="2"/>
        <w:numPr>
          <w:ilvl w:val="0"/>
          <w:numId w:val="20"/>
        </w:numPr>
        <w:tabs>
          <w:tab w:val="clear" w:pos="720"/>
          <w:tab w:val="left" w:pos="509"/>
        </w:tabs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lastRenderedPageBreak/>
        <w:t>国际标准书号校验位计算</w:t>
      </w:r>
      <w:r w:rsidR="001B7AB7" w:rsidRPr="000948B9">
        <w:rPr>
          <w:rFonts w:ascii="Times New Roman" w:hAnsi="Times New Roman" w:hint="eastAsia"/>
        </w:rPr>
        <w:t>的抽象形态</w:t>
      </w:r>
    </w:p>
    <w:p w14:paraId="5702E6B0" w14:textId="77777777" w:rsidR="00976628" w:rsidRPr="000948B9" w:rsidRDefault="009A7F6D" w:rsidP="002614F8">
      <w:pPr>
        <w:pStyle w:val="a0"/>
        <w:tabs>
          <w:tab w:val="left" w:pos="720"/>
        </w:tabs>
        <w:snapToGrid w:val="0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国际标准书号校验位计算</w:t>
      </w:r>
      <w:r w:rsidR="00976628" w:rsidRPr="000948B9">
        <w:rPr>
          <w:rFonts w:ascii="Times New Roman" w:hAnsi="Times New Roman"/>
        </w:rPr>
        <w:t>的</w:t>
      </w:r>
      <w:r w:rsidR="00AA4A3E" w:rsidRPr="000948B9">
        <w:rPr>
          <w:rFonts w:ascii="Times New Roman" w:hAnsi="Times New Roman"/>
        </w:rPr>
        <w:t>抽象形态包括如下几个方面。</w:t>
      </w:r>
    </w:p>
    <w:p w14:paraId="2558D9B0" w14:textId="77777777" w:rsidR="00AF33DC" w:rsidRPr="000948B9" w:rsidRDefault="00AF33DC" w:rsidP="00AF33DC">
      <w:pPr>
        <w:pStyle w:val="a0"/>
        <w:numPr>
          <w:ilvl w:val="0"/>
          <w:numId w:val="18"/>
        </w:numPr>
        <w:tabs>
          <w:tab w:val="left" w:pos="720"/>
        </w:tabs>
        <w:snapToGrid w:val="0"/>
        <w:ind w:firstLineChars="0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国际标准书号校验位计算的形式模型</w:t>
      </w:r>
    </w:p>
    <w:p w14:paraId="5CA3F00E" w14:textId="77777777" w:rsidR="00AF33DC" w:rsidRPr="000948B9" w:rsidRDefault="00AF33DC" w:rsidP="00AF33DC">
      <w:pPr>
        <w:pStyle w:val="a0"/>
        <w:numPr>
          <w:ilvl w:val="0"/>
          <w:numId w:val="18"/>
        </w:numPr>
        <w:tabs>
          <w:tab w:val="left" w:pos="720"/>
        </w:tabs>
        <w:snapToGrid w:val="0"/>
        <w:ind w:firstLineChars="0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国际标准书号校验位计算的算法</w:t>
      </w:r>
      <w:r w:rsidRPr="000948B9">
        <w:rPr>
          <w:rFonts w:ascii="Times New Roman" w:hAnsi="Times New Roman"/>
        </w:rPr>
        <w:t>过程</w:t>
      </w:r>
    </w:p>
    <w:p w14:paraId="183D2EFE" w14:textId="77777777" w:rsidR="00AF33DC" w:rsidRPr="000948B9" w:rsidRDefault="00AF33DC" w:rsidP="00AF33DC">
      <w:pPr>
        <w:pStyle w:val="a0"/>
        <w:numPr>
          <w:ilvl w:val="0"/>
          <w:numId w:val="18"/>
        </w:numPr>
        <w:tabs>
          <w:tab w:val="left" w:pos="720"/>
        </w:tabs>
        <w:snapToGrid w:val="0"/>
        <w:ind w:firstLineChars="0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检验和</w:t>
      </w:r>
      <w:r w:rsidRPr="000948B9">
        <w:rPr>
          <w:rFonts w:ascii="Times New Roman" w:hAnsi="Times New Roman" w:hint="eastAsia"/>
        </w:rPr>
        <w:t>(checksum)</w:t>
      </w:r>
      <w:r w:rsidRPr="000948B9">
        <w:rPr>
          <w:rFonts w:ascii="Times New Roman" w:hAnsi="Times New Roman" w:hint="eastAsia"/>
        </w:rPr>
        <w:t>：在数据处理和数据通信领域中，用于校验目的地一组数据项的和。</w:t>
      </w:r>
    </w:p>
    <w:p w14:paraId="7E407AF2" w14:textId="77777777" w:rsidR="00AF33DC" w:rsidRPr="000948B9" w:rsidRDefault="00AF33DC" w:rsidP="00AF33DC">
      <w:pPr>
        <w:pStyle w:val="a0"/>
        <w:numPr>
          <w:ilvl w:val="0"/>
          <w:numId w:val="18"/>
        </w:numPr>
        <w:tabs>
          <w:tab w:val="left" w:pos="720"/>
        </w:tabs>
        <w:snapToGrid w:val="0"/>
        <w:ind w:firstLineChars="0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国际标准书号（</w:t>
      </w:r>
      <w:r w:rsidRPr="000948B9">
        <w:rPr>
          <w:rFonts w:ascii="Times New Roman" w:hAnsi="Times New Roman" w:hint="eastAsia"/>
        </w:rPr>
        <w:t>ISBN</w:t>
      </w:r>
      <w:r w:rsidRPr="000948B9">
        <w:rPr>
          <w:rFonts w:ascii="Times New Roman" w:hAnsi="Times New Roman" w:hint="eastAsia"/>
        </w:rPr>
        <w:t>）：国际通用的图书或独立出版物（定期出版的期刊除外）代码。一个国际标准书号只有一个或一份相应的出版物与之对应。包括</w:t>
      </w:r>
      <w:r w:rsidRPr="000948B9">
        <w:rPr>
          <w:rFonts w:ascii="Times New Roman" w:hAnsi="Times New Roman" w:hint="eastAsia"/>
        </w:rPr>
        <w:t>ISBN-10</w:t>
      </w:r>
      <w:r w:rsidRPr="000948B9">
        <w:rPr>
          <w:rFonts w:ascii="Times New Roman" w:hAnsi="Times New Roman" w:hint="eastAsia"/>
        </w:rPr>
        <w:t>编码和</w:t>
      </w:r>
      <w:r w:rsidRPr="000948B9">
        <w:rPr>
          <w:rFonts w:ascii="Times New Roman" w:hAnsi="Times New Roman" w:hint="eastAsia"/>
        </w:rPr>
        <w:t>ISBN-13</w:t>
      </w:r>
      <w:r w:rsidRPr="000948B9">
        <w:rPr>
          <w:rFonts w:ascii="Times New Roman" w:hAnsi="Times New Roman" w:hint="eastAsia"/>
        </w:rPr>
        <w:t>编码。</w:t>
      </w:r>
      <w:r w:rsidRPr="000948B9">
        <w:rPr>
          <w:rFonts w:ascii="Times New Roman" w:hAnsi="Times New Roman" w:hint="eastAsia"/>
        </w:rPr>
        <w:t>ISBN-10</w:t>
      </w:r>
      <w:r w:rsidRPr="000948B9">
        <w:rPr>
          <w:rFonts w:ascii="Times New Roman" w:hAnsi="Times New Roman" w:hint="eastAsia"/>
        </w:rPr>
        <w:t>编码为早期使用的国际标准书号，现已使用</w:t>
      </w:r>
      <w:r w:rsidRPr="000948B9">
        <w:rPr>
          <w:rFonts w:ascii="Times New Roman" w:hAnsi="Times New Roman" w:hint="eastAsia"/>
        </w:rPr>
        <w:t>13</w:t>
      </w:r>
      <w:r w:rsidRPr="000948B9">
        <w:rPr>
          <w:rFonts w:ascii="Times New Roman" w:hAnsi="Times New Roman" w:hint="eastAsia"/>
        </w:rPr>
        <w:t>位的</w:t>
      </w:r>
      <w:r w:rsidRPr="000948B9">
        <w:rPr>
          <w:rFonts w:ascii="Times New Roman" w:hAnsi="Times New Roman" w:hint="eastAsia"/>
        </w:rPr>
        <w:t>ISBN-13</w:t>
      </w:r>
      <w:r w:rsidRPr="000948B9">
        <w:rPr>
          <w:rFonts w:ascii="Times New Roman" w:hAnsi="Times New Roman" w:hint="eastAsia"/>
        </w:rPr>
        <w:t>编码。</w:t>
      </w:r>
    </w:p>
    <w:p w14:paraId="0AB98A5B" w14:textId="77777777" w:rsidR="001B7AB7" w:rsidRPr="000948B9" w:rsidRDefault="001B7AB7" w:rsidP="001B7AB7">
      <w:pPr>
        <w:ind w:firstLine="420"/>
        <w:rPr>
          <w:rFonts w:ascii="Times New Roman" w:hAnsi="Times New Roman"/>
        </w:rPr>
      </w:pPr>
    </w:p>
    <w:p w14:paraId="0AFD8307" w14:textId="77777777" w:rsidR="001B7AB7" w:rsidRPr="000948B9" w:rsidRDefault="00154821" w:rsidP="00AA4A3E">
      <w:pPr>
        <w:pStyle w:val="a0"/>
        <w:numPr>
          <w:ilvl w:val="0"/>
          <w:numId w:val="10"/>
        </w:numPr>
        <w:ind w:firstLineChars="0"/>
        <w:rPr>
          <w:rFonts w:ascii="Times New Roman" w:hAnsi="Times New Roman"/>
          <w:b/>
        </w:rPr>
      </w:pPr>
      <w:r w:rsidRPr="000948B9">
        <w:rPr>
          <w:rFonts w:ascii="Times New Roman" w:hAnsi="Times New Roman" w:hint="eastAsia"/>
          <w:b/>
        </w:rPr>
        <w:t>国际标准书号校验位计算</w:t>
      </w:r>
      <w:r w:rsidR="00F95AF3" w:rsidRPr="000948B9">
        <w:rPr>
          <w:rFonts w:ascii="Times New Roman" w:hAnsi="Times New Roman" w:hint="eastAsia"/>
          <w:b/>
        </w:rPr>
        <w:t>的形式模型</w:t>
      </w:r>
    </w:p>
    <w:p w14:paraId="3A985F56" w14:textId="77777777" w:rsidR="00F95AF3" w:rsidRPr="000948B9" w:rsidRDefault="00F95AF3" w:rsidP="00B779A0">
      <w:pPr>
        <w:ind w:firstLineChars="200" w:firstLine="420"/>
        <w:rPr>
          <w:rFonts w:ascii="Times New Roman" w:hAnsi="Times New Roman"/>
        </w:rPr>
      </w:pPr>
      <w:r w:rsidRPr="000948B9">
        <w:rPr>
          <w:rFonts w:ascii="Times New Roman" w:hAnsi="Times New Roman"/>
        </w:rPr>
        <w:t>在抽象形态层面，可以形式化描述</w:t>
      </w:r>
      <w:r w:rsidR="00154821" w:rsidRPr="000948B9">
        <w:rPr>
          <w:rFonts w:ascii="Times New Roman" w:hAnsi="Times New Roman"/>
        </w:rPr>
        <w:t>国际标准书号校验位计算</w:t>
      </w:r>
      <w:r w:rsidR="003840C3">
        <w:rPr>
          <w:rFonts w:ascii="Times New Roman" w:hAnsi="Times New Roman" w:hint="eastAsia"/>
        </w:rPr>
        <w:t>的形式模型</w:t>
      </w:r>
      <w:r w:rsidRPr="000948B9">
        <w:rPr>
          <w:rFonts w:ascii="Times New Roman" w:hAnsi="Times New Roman"/>
        </w:rPr>
        <w:t>如下：</w:t>
      </w:r>
    </w:p>
    <w:p w14:paraId="028E3E23" w14:textId="77777777" w:rsidR="009A7F6D" w:rsidRPr="000948B9" w:rsidRDefault="009A7F6D" w:rsidP="009A7F6D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黑体" w:hAnsi="Times New Roman" w:cs="Times New Roman" w:hint="eastAsia"/>
          <w:szCs w:val="18"/>
        </w:rPr>
        <w:t>Check_ISBN_13</w:t>
      </w:r>
      <w:r w:rsidRPr="000948B9">
        <w:rPr>
          <w:rFonts w:ascii="Times New Roman" w:eastAsia="黑体" w:hAnsi="Times New Roman" w:cs="Times New Roman"/>
          <w:szCs w:val="18"/>
        </w:rPr>
        <w:t xml:space="preserve"> =&lt;</w:t>
      </w:r>
      <w:r w:rsidRPr="000948B9">
        <w:rPr>
          <w:rFonts w:ascii="Times New Roman" w:eastAsia="黑体" w:hAnsi="Times New Roman" w:cs="Times New Roman"/>
          <w:i/>
          <w:position w:val="-8"/>
          <w:szCs w:val="18"/>
        </w:rPr>
        <w:object w:dxaOrig="520" w:dyaOrig="279" w14:anchorId="7F1FE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5pt;height:13.95pt" o:ole="">
            <v:imagedata r:id="rId8" o:title=""/>
          </v:shape>
          <o:OLEObject Type="Embed" ProgID="Equation.DSMT4" ShapeID="_x0000_i1025" DrawAspect="Content" ObjectID="_1744273300" r:id="rId9"/>
        </w:object>
      </w:r>
      <w:r w:rsidRPr="000948B9">
        <w:rPr>
          <w:rFonts w:ascii="Times New Roman" w:eastAsia="黑体" w:hAnsi="Times New Roman" w:cs="Times New Roman"/>
          <w:szCs w:val="18"/>
        </w:rPr>
        <w:t>&gt;</w:t>
      </w:r>
    </w:p>
    <w:p w14:paraId="25F27AAA" w14:textId="77777777" w:rsidR="009A7F6D" w:rsidRPr="000948B9" w:rsidRDefault="009A7F6D" w:rsidP="009A7F6D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iCs/>
          <w:szCs w:val="18"/>
        </w:rPr>
      </w:pPr>
      <w:r w:rsidRPr="000948B9">
        <w:rPr>
          <w:rFonts w:ascii="Times New Roman" w:eastAsia="宋体" w:hAnsi="Times New Roman" w:cs="Times New Roman"/>
          <w:iCs/>
          <w:szCs w:val="18"/>
        </w:rPr>
        <w:t>其中</w:t>
      </w:r>
      <w:r w:rsidRPr="000948B9">
        <w:rPr>
          <w:rFonts w:ascii="Times New Roman" w:eastAsia="宋体" w:hAnsi="Times New Roman" w:cs="Times New Roman" w:hint="eastAsia"/>
          <w:iCs/>
          <w:szCs w:val="18"/>
        </w:rPr>
        <w:t>：</w:t>
      </w:r>
    </w:p>
    <w:p w14:paraId="62589D35" w14:textId="77777777" w:rsidR="009A7F6D" w:rsidRPr="000948B9" w:rsidRDefault="009A7F6D" w:rsidP="009A7F6D">
      <w:pPr>
        <w:numPr>
          <w:ilvl w:val="0"/>
          <w:numId w:val="14"/>
        </w:num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/>
          <w:position w:val="-8"/>
          <w:szCs w:val="18"/>
        </w:rPr>
        <w:object w:dxaOrig="1680" w:dyaOrig="279" w14:anchorId="0630660B">
          <v:shape id="_x0000_i1026" type="#_x0000_t75" style="width:85.95pt;height:13.95pt" o:ole="">
            <v:imagedata r:id="rId10" o:title=""/>
          </v:shape>
          <o:OLEObject Type="Embed" ProgID="Equation.DSMT4" ShapeID="_x0000_i1026" DrawAspect="Content" ObjectID="_1744273301" r:id="rId11"/>
        </w:object>
      </w:r>
      <w:r w:rsidRPr="000948B9">
        <w:rPr>
          <w:rFonts w:ascii="Times New Roman" w:eastAsia="宋体" w:hAnsi="Times New Roman" w:cs="Times New Roman"/>
          <w:szCs w:val="18"/>
        </w:rPr>
        <w:t>表示</w:t>
      </w:r>
      <w:r w:rsidRPr="000948B9">
        <w:rPr>
          <w:rFonts w:ascii="Times New Roman" w:eastAsia="宋体" w:hAnsi="Times New Roman" w:cs="Times New Roman"/>
          <w:szCs w:val="18"/>
        </w:rPr>
        <w:t>ISBN</w:t>
      </w:r>
      <w:r w:rsidRPr="000948B9">
        <w:rPr>
          <w:rFonts w:ascii="Times New Roman" w:eastAsia="宋体" w:hAnsi="Times New Roman" w:cs="Times New Roman" w:hint="eastAsia"/>
          <w:szCs w:val="18"/>
        </w:rPr>
        <w:t>-13</w:t>
      </w:r>
      <w:r w:rsidRPr="000948B9">
        <w:rPr>
          <w:rFonts w:ascii="Times New Roman" w:eastAsia="宋体" w:hAnsi="Times New Roman" w:cs="Times New Roman"/>
          <w:szCs w:val="18"/>
        </w:rPr>
        <w:t>编码从左到右的第</w:t>
      </w:r>
      <w:r w:rsidRPr="000948B9">
        <w:rPr>
          <w:rFonts w:ascii="Times New Roman" w:eastAsia="宋体" w:hAnsi="Times New Roman" w:cs="Times New Roman"/>
          <w:position w:val="-6"/>
          <w:szCs w:val="18"/>
        </w:rPr>
        <w:object w:dxaOrig="139" w:dyaOrig="240" w14:anchorId="09C75D49">
          <v:shape id="_x0000_i1027" type="#_x0000_t75" style="width:7pt;height:13.95pt" o:ole="">
            <v:imagedata r:id="rId12" o:title=""/>
          </v:shape>
          <o:OLEObject Type="Embed" ProgID="Equation.DSMT4" ShapeID="_x0000_i1027" DrawAspect="Content" ObjectID="_1744273302" r:id="rId13"/>
        </w:object>
      </w:r>
      <w:r w:rsidRPr="000948B9">
        <w:rPr>
          <w:rFonts w:ascii="Times New Roman" w:eastAsia="宋体" w:hAnsi="Times New Roman" w:cs="Times New Roman" w:hint="eastAsia"/>
          <w:szCs w:val="18"/>
        </w:rPr>
        <w:t>个数字。</w:t>
      </w:r>
      <w:r w:rsidRPr="000948B9">
        <w:rPr>
          <w:rFonts w:ascii="Times New Roman" w:eastAsia="宋体" w:hAnsi="Times New Roman" w:cs="Times New Roman"/>
          <w:szCs w:val="18"/>
        </w:rPr>
        <w:t xml:space="preserve"> </w:t>
      </w:r>
    </w:p>
    <w:p w14:paraId="7C93D5BD" w14:textId="77777777" w:rsidR="009A7F6D" w:rsidRDefault="00A16CCF" w:rsidP="009A7F6D">
      <w:pPr>
        <w:numPr>
          <w:ilvl w:val="0"/>
          <w:numId w:val="14"/>
        </w:num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/>
          <w:position w:val="-8"/>
          <w:szCs w:val="18"/>
        </w:rPr>
        <w:object w:dxaOrig="1800" w:dyaOrig="279" w14:anchorId="40527038">
          <v:shape id="_x0000_i1028" type="#_x0000_t75" style="width:90.25pt;height:13.95pt" o:ole="">
            <v:imagedata r:id="rId14" o:title=""/>
          </v:shape>
          <o:OLEObject Type="Embed" ProgID="Equation.DSMT4" ShapeID="_x0000_i1028" DrawAspect="Content" ObjectID="_1744273303" r:id="rId15"/>
        </w:objec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表示存储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13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位十进制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ISBN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编码。其中</w:t>
      </w:r>
      <w:r w:rsidR="009A7F6D" w:rsidRPr="000948B9">
        <w:rPr>
          <w:rFonts w:ascii="Times New Roman" w:eastAsia="宋体" w:hAnsi="Times New Roman" w:cs="Times New Roman"/>
          <w:position w:val="-8"/>
          <w:szCs w:val="18"/>
        </w:rPr>
        <w:object w:dxaOrig="480" w:dyaOrig="279" w14:anchorId="35A7DEC0">
          <v:shape id="_x0000_i1029" type="#_x0000_t75" style="width:22.55pt;height:13.95pt" o:ole="">
            <v:imagedata r:id="rId16" o:title=""/>
          </v:shape>
          <o:OLEObject Type="Embed" ProgID="Equation.DSMT4" ShapeID="_x0000_i1029" DrawAspect="Content" ObjectID="_1744273304" r:id="rId17"/>
        </w:object>
      </w:r>
      <w:r w:rsidR="009A7F6D" w:rsidRPr="000948B9">
        <w:rPr>
          <w:rFonts w:ascii="Times New Roman" w:eastAsia="宋体" w:hAnsi="Times New Roman" w:cs="Times New Roman"/>
          <w:szCs w:val="18"/>
        </w:rPr>
        <w:t>为校验位</w:t>
      </w:r>
      <w:r w:rsidR="009A7F6D" w:rsidRPr="000948B9">
        <w:rPr>
          <w:rFonts w:ascii="Times New Roman" w:eastAsia="宋体" w:hAnsi="Times New Roman" w:cs="Times New Roman" w:hint="eastAsia"/>
          <w:szCs w:val="18"/>
        </w:rPr>
        <w:t>。</w:t>
      </w:r>
    </w:p>
    <w:p w14:paraId="4E7BAB8B" w14:textId="77777777" w:rsidR="00BF3E4F" w:rsidRPr="00F76FE9" w:rsidRDefault="00A16CCF" w:rsidP="00BF3E4F">
      <w:pPr>
        <w:tabs>
          <w:tab w:val="left" w:pos="720"/>
        </w:tabs>
        <w:snapToGrid w:val="0"/>
        <w:ind w:left="420"/>
        <w:rPr>
          <w:rFonts w:ascii="Times New Roman" w:eastAsia="宋体" w:hAnsi="Times New Roman" w:cs="Times New Roman"/>
          <w:szCs w:val="18"/>
        </w:rPr>
      </w:pPr>
      <w:r w:rsidRPr="00A16CCF">
        <w:rPr>
          <w:rFonts w:ascii="Times New Roman" w:eastAsia="宋体" w:hAnsi="Times New Roman" w:cs="Times New Roman"/>
          <w:position w:val="-10"/>
          <w:szCs w:val="18"/>
        </w:rPr>
        <w:object w:dxaOrig="7000" w:dyaOrig="300" w14:anchorId="04192D64">
          <v:shape id="_x0000_i1030" type="#_x0000_t75" style="width:349.65pt;height:15.05pt" o:ole="">
            <v:imagedata r:id="rId18" o:title=""/>
          </v:shape>
          <o:OLEObject Type="Embed" ProgID="Equation.DSMT4" ShapeID="_x0000_i1030" DrawAspect="Content" ObjectID="_1744273305" r:id="rId19"/>
        </w:object>
      </w:r>
      <w:r w:rsidR="009A1DAF">
        <w:rPr>
          <w:rFonts w:ascii="Times New Roman" w:eastAsia="宋体" w:hAnsi="Times New Roman" w:cs="Times New Roman"/>
          <w:szCs w:val="18"/>
        </w:rPr>
        <w:t xml:space="preserve"> </w:t>
      </w:r>
    </w:p>
    <w:p w14:paraId="7970E54F" w14:textId="77777777" w:rsidR="00B779A0" w:rsidRPr="000948B9" w:rsidRDefault="00B779A0" w:rsidP="009A7F6D">
      <w:pPr>
        <w:ind w:firstLineChars="200" w:firstLine="420"/>
        <w:rPr>
          <w:rFonts w:ascii="Times New Roman" w:hAnsi="Times New Roman"/>
        </w:rPr>
      </w:pPr>
    </w:p>
    <w:p w14:paraId="7B1A0487" w14:textId="77777777" w:rsidR="001B7AB7" w:rsidRDefault="00154821" w:rsidP="00AA4A3E">
      <w:pPr>
        <w:pStyle w:val="a0"/>
        <w:numPr>
          <w:ilvl w:val="0"/>
          <w:numId w:val="10"/>
        </w:numPr>
        <w:ind w:firstLineChars="0"/>
        <w:rPr>
          <w:rFonts w:ascii="Times New Roman" w:hAnsi="Times New Roman"/>
          <w:b/>
        </w:rPr>
      </w:pPr>
      <w:r w:rsidRPr="000948B9">
        <w:rPr>
          <w:rFonts w:ascii="Times New Roman" w:hAnsi="Times New Roman" w:hint="eastAsia"/>
          <w:b/>
        </w:rPr>
        <w:t>国际标准书号校验位计算</w:t>
      </w:r>
      <w:r w:rsidR="001B7AB7" w:rsidRPr="000948B9">
        <w:rPr>
          <w:rFonts w:ascii="Times New Roman" w:hAnsi="Times New Roman" w:hint="eastAsia"/>
          <w:b/>
        </w:rPr>
        <w:t>的算法过程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87DE5" w:rsidRPr="004B5189" w14:paraId="3B186EFB" w14:textId="77777777" w:rsidTr="00B529A7">
        <w:tc>
          <w:tcPr>
            <w:tcW w:w="8296" w:type="dxa"/>
            <w:tcBorders>
              <w:top w:val="single" w:sz="12" w:space="0" w:color="auto"/>
            </w:tcBorders>
          </w:tcPr>
          <w:p w14:paraId="302CA090" w14:textId="77777777" w:rsidR="00787DE5" w:rsidRPr="001D137A" w:rsidRDefault="001D137A" w:rsidP="001D137A">
            <w:pPr>
              <w:tabs>
                <w:tab w:val="left" w:pos="720"/>
              </w:tabs>
              <w:snapToGrid w:val="0"/>
              <w:spacing w:beforeLines="20" w:before="62" w:afterLines="20" w:after="62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137A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Algorithm 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国际标准书号校验位计算</w:t>
            </w:r>
          </w:p>
        </w:tc>
      </w:tr>
      <w:tr w:rsidR="00DC3384" w:rsidRPr="004B5189" w14:paraId="2623C750" w14:textId="77777777" w:rsidTr="00B529A7">
        <w:tc>
          <w:tcPr>
            <w:tcW w:w="8296" w:type="dxa"/>
          </w:tcPr>
          <w:p w14:paraId="336675A4" w14:textId="77777777" w:rsidR="001D137A" w:rsidRPr="004B5189" w:rsidRDefault="001D137A" w:rsidP="001D137A">
            <w:pPr>
              <w:tabs>
                <w:tab w:val="left" w:pos="720"/>
              </w:tabs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Input</w:t>
            </w:r>
            <w:r w:rsidRPr="004B51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</w:t>
            </w:r>
            <w:r w:rsidRPr="00787D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ISBN-13</w:t>
            </w:r>
            <w:r w:rsidRPr="00787D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编码前</w:t>
            </w:r>
            <w:r w:rsidRPr="00787D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位数字</w:t>
            </w:r>
            <w:r w:rsidRPr="00BE477E">
              <w:rPr>
                <w:rFonts w:ascii="Times New Roman" w:eastAsia="宋体" w:hAnsi="Times New Roman" w:cs="Times New Roman" w:hint="eastAsia"/>
                <w:i/>
                <w:sz w:val="18"/>
                <w:szCs w:val="18"/>
              </w:rPr>
              <w:t>d</w:t>
            </w:r>
          </w:p>
          <w:p w14:paraId="7CBBE1FA" w14:textId="77777777" w:rsidR="001D137A" w:rsidRPr="001D137A" w:rsidRDefault="001D137A" w:rsidP="001D137A">
            <w:pPr>
              <w:tabs>
                <w:tab w:val="left" w:pos="720"/>
              </w:tabs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Output</w:t>
            </w:r>
            <w:r w:rsidRPr="004B51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</w:t>
            </w:r>
            <w:r w:rsidRPr="00775873">
              <w:rPr>
                <w:rFonts w:ascii="Times New Roman" w:eastAsia="宋体" w:hAnsi="Times New Roman" w:cs="Times New Roman"/>
                <w:sz w:val="18"/>
                <w:szCs w:val="18"/>
              </w:rPr>
              <w:t>[13],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775873">
              <w:rPr>
                <w:rFonts w:ascii="Times New Roman" w:eastAsia="宋体" w:hAnsi="Times New Roman" w:cs="Times New Roman"/>
                <w:sz w:val="18"/>
                <w:szCs w:val="18"/>
              </w:rPr>
              <w:t>ISBN</w:t>
            </w:r>
          </w:p>
          <w:p w14:paraId="4ED92603" w14:textId="77777777" w:rsidR="00775873" w:rsidRDefault="00775873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E3822">
              <w:rPr>
                <w:rFonts w:ascii="Times New Roman" w:eastAsia="宋体" w:hAnsi="Times New Roman" w:cs="Times New Roman" w:hint="eastAsia"/>
                <w:i/>
                <w:sz w:val="18"/>
                <w:szCs w:val="18"/>
              </w:rPr>
              <w:t>s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um</w:t>
            </w:r>
            <w:r w:rsidR="00BE152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</w:t>
            </w:r>
            <w:r w:rsidR="00BE152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  <w:p w14:paraId="7B941408" w14:textId="77777777" w:rsidR="00787DE5" w:rsidRPr="004B5189" w:rsidRDefault="00787DE5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for </w:t>
            </w:r>
            <w:r w:rsidR="009A1DAF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i </w:t>
            </w:r>
            <w:r w:rsidRPr="004B5189">
              <w:rPr>
                <w:rFonts w:ascii="Times New Roman" w:eastAsia="宋体" w:hAnsi="Times New Roman" w:cs="Times New Roman"/>
                <w:sz w:val="18"/>
                <w:szCs w:val="18"/>
              </w:rPr>
              <w:t>=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4B518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 to </w:t>
            </w:r>
            <w:r w:rsidR="0077587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4B518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do</w:t>
            </w:r>
          </w:p>
          <w:p w14:paraId="7AD17A07" w14:textId="77777777" w:rsidR="00787DE5" w:rsidRDefault="00787DE5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B518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="00775873"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if </w:t>
            </w:r>
            <w:r w:rsidR="00775873"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i</w:t>
            </w:r>
            <w:r w:rsidR="009A1DAF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r w:rsidR="00775873"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77587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E53F77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775873">
              <w:rPr>
                <w:rFonts w:ascii="Times New Roman" w:eastAsia="宋体" w:hAnsi="Times New Roman" w:cs="Times New Roman"/>
                <w:sz w:val="18"/>
                <w:szCs w:val="18"/>
              </w:rPr>
              <w:t>!=</w:t>
            </w:r>
            <w:r w:rsidR="00E53F77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775873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="0097765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97765F"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then</w:t>
            </w:r>
          </w:p>
          <w:p w14:paraId="514359F3" w14:textId="77777777" w:rsidR="00775873" w:rsidRDefault="00775873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sum</w:t>
            </w:r>
            <w:r w:rsidR="00E53F77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+=</w:t>
            </w:r>
            <w:r w:rsidR="00E53F77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  <w:p w14:paraId="1FDE9F6A" w14:textId="77777777" w:rsidR="00775873" w:rsidRPr="0097765F" w:rsidRDefault="00775873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else</w:t>
            </w:r>
          </w:p>
          <w:p w14:paraId="3A965AB5" w14:textId="77777777" w:rsidR="00775873" w:rsidRDefault="00775873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sum</w:t>
            </w:r>
            <w:r w:rsidR="00E53F77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+=</w:t>
            </w:r>
            <w:r w:rsidR="00E53F77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  <w:p w14:paraId="3522AA3F" w14:textId="77777777" w:rsidR="00775873" w:rsidRPr="0097765F" w:rsidRDefault="00775873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end if</w:t>
            </w:r>
          </w:p>
          <w:p w14:paraId="0DE9FA39" w14:textId="77777777" w:rsidR="00775873" w:rsidRPr="0097765F" w:rsidRDefault="00775873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end for</w:t>
            </w:r>
          </w:p>
          <w:p w14:paraId="64310D2F" w14:textId="77777777" w:rsidR="00775873" w:rsidRDefault="00775873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[13]</w:t>
            </w:r>
            <w:r w:rsidR="00E53F77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</w:t>
            </w:r>
            <w:r w:rsidR="00E53F77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– 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sum</w:t>
            </w:r>
            <w:r w:rsidR="009A1DAF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 w:rsidR="009A1DA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  <w:p w14:paraId="48D3B1EB" w14:textId="77777777" w:rsidR="00775873" w:rsidRPr="0097765F" w:rsidRDefault="00775873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for 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= 1 to 13 </w:t>
            </w:r>
            <w:r w:rsidRPr="00C6692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do</w:t>
            </w:r>
          </w:p>
          <w:p w14:paraId="7C5D6925" w14:textId="77777777" w:rsidR="00BE477E" w:rsidRDefault="00BE477E" w:rsidP="00787DE5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="00383500">
              <w:rPr>
                <w:rFonts w:ascii="Times New Roman" w:eastAsia="宋体" w:hAnsi="Times New Roman" w:cs="Times New Roman"/>
                <w:sz w:val="18"/>
                <w:szCs w:val="18"/>
              </w:rPr>
              <w:t>输出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</w:t>
            </w:r>
            <w:r w:rsidRPr="001E3822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]</w:t>
            </w:r>
          </w:p>
          <w:p w14:paraId="2697BC69" w14:textId="77777777" w:rsidR="00B529A7" w:rsidRPr="00B529A7" w:rsidRDefault="00BE477E" w:rsidP="00B529A7">
            <w:pPr>
              <w:pStyle w:val="a0"/>
              <w:numPr>
                <w:ilvl w:val="0"/>
                <w:numId w:val="19"/>
              </w:numPr>
              <w:tabs>
                <w:tab w:val="left" w:pos="720"/>
              </w:tabs>
              <w:snapToGrid w:val="0"/>
              <w:ind w:firstLineChars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7765F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end for</w:t>
            </w:r>
          </w:p>
        </w:tc>
      </w:tr>
    </w:tbl>
    <w:p w14:paraId="45A20042" w14:textId="77777777" w:rsidR="000923A6" w:rsidRPr="00B529A7" w:rsidRDefault="000923A6" w:rsidP="00B529A7"/>
    <w:p w14:paraId="72F0C6A8" w14:textId="77777777" w:rsidR="001B7AB7" w:rsidRPr="000948B9" w:rsidRDefault="00154821" w:rsidP="00BF6EB1">
      <w:pPr>
        <w:pStyle w:val="2"/>
        <w:numPr>
          <w:ilvl w:val="0"/>
          <w:numId w:val="20"/>
        </w:numPr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国际标准书号校验</w:t>
      </w:r>
      <w:r w:rsidR="00B33B13">
        <w:rPr>
          <w:rFonts w:ascii="Times New Roman" w:hAnsi="Times New Roman" w:hint="eastAsia"/>
        </w:rPr>
        <w:t xml:space="preserve"> </w:t>
      </w:r>
      <w:r w:rsidRPr="000948B9">
        <w:rPr>
          <w:rFonts w:ascii="Times New Roman" w:hAnsi="Times New Roman" w:hint="eastAsia"/>
        </w:rPr>
        <w:t>位计算</w:t>
      </w:r>
      <w:r w:rsidR="001B7AB7" w:rsidRPr="000948B9">
        <w:rPr>
          <w:rFonts w:ascii="Times New Roman" w:hAnsi="Times New Roman" w:hint="eastAsia"/>
        </w:rPr>
        <w:t>的理论形态</w:t>
      </w:r>
    </w:p>
    <w:p w14:paraId="1A01FD57" w14:textId="77777777" w:rsidR="00751B3A" w:rsidRPr="000948B9" w:rsidRDefault="00751B3A" w:rsidP="00751B3A">
      <w:pPr>
        <w:numPr>
          <w:ilvl w:val="0"/>
          <w:numId w:val="17"/>
        </w:numPr>
        <w:tabs>
          <w:tab w:val="left" w:pos="720"/>
        </w:tabs>
        <w:snapToGrid w:val="0"/>
        <w:ind w:firstLineChars="20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 w:hint="eastAsia"/>
          <w:szCs w:val="18"/>
        </w:rPr>
        <w:t>取模运算：求两个数相除的余数。</w:t>
      </w:r>
    </w:p>
    <w:p w14:paraId="5960B212" w14:textId="77777777" w:rsidR="00751B3A" w:rsidRPr="000948B9" w:rsidRDefault="00751B3A" w:rsidP="00751B3A">
      <w:pPr>
        <w:tabs>
          <w:tab w:val="left" w:pos="720"/>
        </w:tabs>
        <w:snapToGrid w:val="0"/>
        <w:ind w:left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 w:hint="eastAsia"/>
          <w:szCs w:val="18"/>
        </w:rPr>
        <w:t>（</w:t>
      </w:r>
      <w:r w:rsidRPr="000948B9">
        <w:rPr>
          <w:rFonts w:ascii="Times New Roman" w:eastAsia="宋体" w:hAnsi="Times New Roman" w:cs="Times New Roman" w:hint="eastAsia"/>
          <w:szCs w:val="18"/>
        </w:rPr>
        <w:t>2</w:t>
      </w:r>
      <w:r w:rsidRPr="000948B9">
        <w:rPr>
          <w:rFonts w:ascii="Times New Roman" w:eastAsia="宋体" w:hAnsi="Times New Roman" w:cs="Times New Roman" w:hint="eastAsia"/>
          <w:szCs w:val="18"/>
        </w:rPr>
        <w:t>）算法的时间复杂度为</w:t>
      </w:r>
      <w:r w:rsidRPr="000948B9">
        <w:rPr>
          <w:rFonts w:ascii="Times New Roman" w:eastAsia="宋体" w:hAnsi="Times New Roman" w:cs="Times New Roman"/>
          <w:position w:val="-8"/>
          <w:szCs w:val="18"/>
        </w:rPr>
        <w:object w:dxaOrig="420" w:dyaOrig="279" w14:anchorId="54EF0D4C">
          <v:shape id="_x0000_i1031" type="#_x0000_t75" style="width:21.5pt;height:13.95pt" o:ole="">
            <v:imagedata r:id="rId20" o:title=""/>
          </v:shape>
          <o:OLEObject Type="Embed" ProgID="Equation.DSMT4" ShapeID="_x0000_i1031" DrawAspect="Content" ObjectID="_1744273306" r:id="rId21"/>
        </w:object>
      </w:r>
      <w:r w:rsidRPr="000948B9">
        <w:rPr>
          <w:rFonts w:ascii="Times New Roman" w:eastAsia="宋体" w:hAnsi="Times New Roman" w:cs="Times New Roman"/>
          <w:szCs w:val="18"/>
        </w:rPr>
        <w:t>，空间复杂度为</w:t>
      </w:r>
      <w:r w:rsidRPr="000948B9">
        <w:rPr>
          <w:rFonts w:ascii="Times New Roman" w:eastAsia="宋体" w:hAnsi="Times New Roman" w:cs="Times New Roman"/>
          <w:position w:val="-8"/>
          <w:szCs w:val="18"/>
        </w:rPr>
        <w:object w:dxaOrig="420" w:dyaOrig="279" w14:anchorId="71DE10BF">
          <v:shape id="_x0000_i1032" type="#_x0000_t75" style="width:21.5pt;height:13.95pt" o:ole="">
            <v:imagedata r:id="rId20" o:title=""/>
          </v:shape>
          <o:OLEObject Type="Embed" ProgID="Equation.DSMT4" ShapeID="_x0000_i1032" DrawAspect="Content" ObjectID="_1744273307" r:id="rId22"/>
        </w:object>
      </w:r>
      <w:r w:rsidRPr="000948B9">
        <w:rPr>
          <w:rFonts w:ascii="Times New Roman" w:eastAsia="宋体" w:hAnsi="Times New Roman" w:cs="Times New Roman"/>
          <w:szCs w:val="18"/>
        </w:rPr>
        <w:t>。</w:t>
      </w:r>
    </w:p>
    <w:p w14:paraId="6D9C309B" w14:textId="77777777" w:rsidR="001B7AB7" w:rsidRPr="000948B9" w:rsidRDefault="001B7AB7" w:rsidP="001B7AB7">
      <w:pPr>
        <w:ind w:firstLine="420"/>
        <w:rPr>
          <w:rFonts w:ascii="Times New Roman" w:hAnsi="Times New Roman"/>
        </w:rPr>
      </w:pPr>
    </w:p>
    <w:p w14:paraId="1C01A2DF" w14:textId="77777777" w:rsidR="001B7AB7" w:rsidRPr="000948B9" w:rsidRDefault="00154821" w:rsidP="00BF6EB1">
      <w:pPr>
        <w:pStyle w:val="2"/>
        <w:numPr>
          <w:ilvl w:val="0"/>
          <w:numId w:val="20"/>
        </w:numPr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国际标准书号校验位计算</w:t>
      </w:r>
      <w:r w:rsidR="001B7AB7" w:rsidRPr="000948B9">
        <w:rPr>
          <w:rFonts w:ascii="Times New Roman" w:hAnsi="Times New Roman" w:hint="eastAsia"/>
        </w:rPr>
        <w:t>的设计形态</w:t>
      </w:r>
    </w:p>
    <w:p w14:paraId="05D20288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420"/>
        <w:jc w:val="left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 w:hint="eastAsia"/>
          <w:szCs w:val="18"/>
        </w:rPr>
        <w:t>（</w:t>
      </w:r>
      <w:r w:rsidRPr="000948B9">
        <w:rPr>
          <w:rFonts w:ascii="Times New Roman" w:eastAsia="宋体" w:hAnsi="Times New Roman" w:cs="Times New Roman" w:hint="eastAsia"/>
          <w:szCs w:val="18"/>
        </w:rPr>
        <w:t>1</w:t>
      </w:r>
      <w:r w:rsidRPr="000948B9">
        <w:rPr>
          <w:rFonts w:ascii="Times New Roman" w:eastAsia="宋体" w:hAnsi="Times New Roman" w:cs="Times New Roman" w:hint="eastAsia"/>
          <w:szCs w:val="18"/>
        </w:rPr>
        <w:t>）国际标准书号校验位计算的</w:t>
      </w:r>
      <w:r w:rsidRPr="000948B9">
        <w:rPr>
          <w:rFonts w:ascii="Times New Roman" w:eastAsia="宋体" w:hAnsi="Times New Roman" w:cs="Times New Roman" w:hint="eastAsia"/>
          <w:szCs w:val="18"/>
        </w:rPr>
        <w:t>C</w:t>
      </w:r>
      <w:r w:rsidRPr="000948B9">
        <w:rPr>
          <w:rFonts w:ascii="Times New Roman" w:eastAsia="宋体" w:hAnsi="Times New Roman" w:cs="Times New Roman" w:hint="eastAsia"/>
          <w:szCs w:val="18"/>
        </w:rPr>
        <w:t>语言实现过程及结果</w:t>
      </w:r>
    </w:p>
    <w:p w14:paraId="64B7D3C0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 w:hint="eastAsia"/>
          <w:szCs w:val="18"/>
        </w:rPr>
        <w:t>根据国际标准书号校验位计算的形式模型和算法过程，使用</w:t>
      </w:r>
      <w:r w:rsidRPr="000948B9">
        <w:rPr>
          <w:rFonts w:ascii="Times New Roman" w:eastAsia="宋体" w:hAnsi="Times New Roman" w:cs="Times New Roman" w:hint="eastAsia"/>
          <w:szCs w:val="18"/>
        </w:rPr>
        <w:t>C</w:t>
      </w:r>
      <w:r w:rsidRPr="000948B9">
        <w:rPr>
          <w:rFonts w:ascii="Times New Roman" w:eastAsia="宋体" w:hAnsi="Times New Roman" w:cs="Times New Roman" w:hint="eastAsia"/>
          <w:szCs w:val="18"/>
        </w:rPr>
        <w:t>语言实现该算法。</w:t>
      </w:r>
    </w:p>
    <w:p w14:paraId="7B435D5D" w14:textId="77777777" w:rsidR="00751B3A" w:rsidRPr="000948B9" w:rsidRDefault="00B53041" w:rsidP="00751B3A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>
        <w:rPr>
          <w:noProof/>
        </w:rPr>
        <w:lastRenderedPageBreak/>
        <w:drawing>
          <wp:inline distT="0" distB="0" distL="0" distR="0" wp14:anchorId="6F355E0E" wp14:editId="6D6623DD">
            <wp:extent cx="2619048" cy="259047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B936" w14:textId="77777777" w:rsidR="00751B3A" w:rsidRPr="000948B9" w:rsidRDefault="00751B3A" w:rsidP="00751B3A">
      <w:pPr>
        <w:pStyle w:val="a8"/>
      </w:pPr>
      <w:r w:rsidRPr="000948B9">
        <w:rPr>
          <w:rFonts w:hint="eastAsia"/>
        </w:rPr>
        <w:t>图</w:t>
      </w:r>
      <w:r w:rsidRPr="000948B9">
        <w:rPr>
          <w:rFonts w:hint="eastAsia"/>
        </w:rPr>
        <w:t xml:space="preserve"> </w:t>
      </w:r>
      <w:r w:rsidRPr="000948B9">
        <w:fldChar w:fldCharType="begin"/>
      </w:r>
      <w:r w:rsidRPr="000948B9">
        <w:instrText xml:space="preserve"> SEQ </w:instrText>
      </w:r>
      <w:r w:rsidRPr="000948B9">
        <w:instrText>图</w:instrText>
      </w:r>
      <w:r w:rsidRPr="000948B9">
        <w:instrText xml:space="preserve"> \* ARABIC </w:instrText>
      </w:r>
      <w:r w:rsidRPr="000948B9">
        <w:fldChar w:fldCharType="separate"/>
      </w:r>
      <w:r w:rsidR="00021567">
        <w:rPr>
          <w:noProof/>
        </w:rPr>
        <w:t>1</w:t>
      </w:r>
      <w:r w:rsidRPr="000948B9">
        <w:fldChar w:fldCharType="end"/>
      </w:r>
      <w:r w:rsidRPr="000948B9">
        <w:rPr>
          <w:rFonts w:hint="eastAsia"/>
        </w:rPr>
        <w:t>国际标准书号校验位计算的</w:t>
      </w:r>
      <w:r w:rsidRPr="000948B9">
        <w:rPr>
          <w:rFonts w:hint="eastAsia"/>
        </w:rPr>
        <w:t>C</w:t>
      </w:r>
      <w:r w:rsidRPr="000948B9">
        <w:rPr>
          <w:rFonts w:hint="eastAsia"/>
        </w:rPr>
        <w:t>语言实现</w:t>
      </w:r>
    </w:p>
    <w:p w14:paraId="5A0B3358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</w:p>
    <w:p w14:paraId="7ABD91EE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 w:hint="eastAsia"/>
          <w:szCs w:val="18"/>
        </w:rPr>
        <w:t>依次输入前</w:t>
      </w:r>
      <w:r w:rsidRPr="000948B9">
        <w:rPr>
          <w:rFonts w:ascii="Times New Roman" w:eastAsia="宋体" w:hAnsi="Times New Roman" w:cs="Times New Roman" w:hint="eastAsia"/>
          <w:szCs w:val="18"/>
        </w:rPr>
        <w:t>12</w:t>
      </w:r>
      <w:r w:rsidRPr="000948B9">
        <w:rPr>
          <w:rFonts w:ascii="Times New Roman" w:eastAsia="宋体" w:hAnsi="Times New Roman" w:cs="Times New Roman" w:hint="eastAsia"/>
          <w:szCs w:val="18"/>
        </w:rPr>
        <w:t>位编码：</w:t>
      </w:r>
      <w:r w:rsidRPr="000948B9">
        <w:rPr>
          <w:rFonts w:ascii="Times New Roman" w:eastAsia="宋体" w:hAnsi="Times New Roman" w:cs="Times New Roman" w:hint="eastAsia"/>
          <w:szCs w:val="18"/>
        </w:rPr>
        <w:t>9 7 8 7 1 1 5 4 5 7 6 5</w:t>
      </w:r>
      <w:r w:rsidRPr="000948B9">
        <w:rPr>
          <w:rFonts w:ascii="Times New Roman" w:eastAsia="宋体" w:hAnsi="Times New Roman" w:cs="Times New Roman" w:hint="eastAsia"/>
          <w:szCs w:val="18"/>
        </w:rPr>
        <w:t>，得到</w:t>
      </w:r>
      <w:r w:rsidRPr="000948B9">
        <w:rPr>
          <w:rFonts w:ascii="Times New Roman" w:eastAsia="宋体" w:hAnsi="Times New Roman" w:cs="Times New Roman" w:hint="eastAsia"/>
          <w:szCs w:val="18"/>
        </w:rPr>
        <w:t>C</w:t>
      </w:r>
      <w:r w:rsidRPr="000948B9">
        <w:rPr>
          <w:rFonts w:ascii="Times New Roman" w:eastAsia="宋体" w:hAnsi="Times New Roman" w:cs="Times New Roman" w:hint="eastAsia"/>
          <w:szCs w:val="18"/>
        </w:rPr>
        <w:t>语言的计算结果。</w:t>
      </w:r>
    </w:p>
    <w:p w14:paraId="559444EE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360"/>
        <w:jc w:val="center"/>
        <w:rPr>
          <w:rFonts w:ascii="Times New Roman" w:eastAsia="黑体" w:hAnsi="Times New Roman" w:cs="宋体"/>
          <w:sz w:val="18"/>
          <w:szCs w:val="18"/>
        </w:rPr>
      </w:pPr>
      <w:r w:rsidRPr="000948B9">
        <w:rPr>
          <w:rFonts w:ascii="Times New Roman" w:eastAsia="黑体" w:hAnsi="Times New Roman" w:cs="宋体"/>
          <w:noProof/>
          <w:sz w:val="18"/>
          <w:szCs w:val="18"/>
        </w:rPr>
        <w:drawing>
          <wp:inline distT="0" distB="0" distL="0" distR="0" wp14:anchorId="027ABAF8" wp14:editId="39635BF0">
            <wp:extent cx="4630993" cy="1291959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r="5312" b="37429"/>
                    <a:stretch/>
                  </pic:blipFill>
                  <pic:spPr bwMode="auto">
                    <a:xfrm>
                      <a:off x="0" y="0"/>
                      <a:ext cx="4635239" cy="129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48B9">
        <w:rPr>
          <w:rFonts w:ascii="Times New Roman" w:eastAsia="黑体" w:hAnsi="Times New Roman" w:cs="宋体" w:hint="eastAsia"/>
          <w:sz w:val="18"/>
          <w:szCs w:val="18"/>
        </w:rPr>
        <w:t xml:space="preserve">           </w:t>
      </w:r>
    </w:p>
    <w:p w14:paraId="342546D6" w14:textId="77777777" w:rsidR="00751B3A" w:rsidRPr="000948B9" w:rsidRDefault="00751B3A" w:rsidP="00751B3A">
      <w:pPr>
        <w:pStyle w:val="a8"/>
      </w:pPr>
      <w:r w:rsidRPr="000948B9">
        <w:rPr>
          <w:rFonts w:hint="eastAsia"/>
        </w:rPr>
        <w:t>图</w:t>
      </w:r>
      <w:r w:rsidRPr="000948B9">
        <w:rPr>
          <w:rFonts w:hint="eastAsia"/>
        </w:rPr>
        <w:t xml:space="preserve"> </w:t>
      </w:r>
      <w:r w:rsidRPr="000948B9">
        <w:fldChar w:fldCharType="begin"/>
      </w:r>
      <w:r w:rsidRPr="000948B9">
        <w:instrText xml:space="preserve"> SEQ </w:instrText>
      </w:r>
      <w:r w:rsidRPr="000948B9">
        <w:instrText>图</w:instrText>
      </w:r>
      <w:r w:rsidRPr="000948B9">
        <w:instrText xml:space="preserve"> \* ARABIC </w:instrText>
      </w:r>
      <w:r w:rsidRPr="000948B9">
        <w:fldChar w:fldCharType="separate"/>
      </w:r>
      <w:r w:rsidR="00021567">
        <w:rPr>
          <w:noProof/>
        </w:rPr>
        <w:t>2</w:t>
      </w:r>
      <w:r w:rsidRPr="000948B9">
        <w:fldChar w:fldCharType="end"/>
      </w:r>
      <w:r w:rsidRPr="000948B9">
        <w:rPr>
          <w:rFonts w:hint="eastAsia"/>
        </w:rPr>
        <w:t>国际标准书号校验位计算</w:t>
      </w:r>
      <w:r w:rsidRPr="000948B9">
        <w:t>的</w:t>
      </w:r>
      <w:r w:rsidRPr="000948B9">
        <w:t>C</w:t>
      </w:r>
      <w:r w:rsidRPr="000948B9">
        <w:t>语言实现结果</w:t>
      </w:r>
    </w:p>
    <w:p w14:paraId="151B5A8F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</w:p>
    <w:p w14:paraId="556DD91E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 w:hint="eastAsia"/>
          <w:szCs w:val="18"/>
        </w:rPr>
        <w:t>（</w:t>
      </w:r>
      <w:r w:rsidRPr="000948B9">
        <w:rPr>
          <w:rFonts w:ascii="Times New Roman" w:eastAsia="宋体" w:hAnsi="Times New Roman" w:cs="Times New Roman" w:hint="eastAsia"/>
          <w:szCs w:val="18"/>
        </w:rPr>
        <w:t>2</w:t>
      </w:r>
      <w:r w:rsidRPr="000948B9">
        <w:rPr>
          <w:rFonts w:ascii="Times New Roman" w:eastAsia="宋体" w:hAnsi="Times New Roman" w:cs="Times New Roman" w:hint="eastAsia"/>
          <w:szCs w:val="18"/>
        </w:rPr>
        <w:t>）国际标准书号校验位计算的</w:t>
      </w:r>
      <w:r w:rsidR="00324102" w:rsidRPr="000948B9">
        <w:rPr>
          <w:rFonts w:ascii="Times New Roman" w:eastAsia="宋体" w:hAnsi="Times New Roman" w:cs="Times New Roman"/>
          <w:szCs w:val="18"/>
        </w:rPr>
        <w:t>R</w:t>
      </w:r>
      <w:r w:rsidRPr="000948B9">
        <w:rPr>
          <w:rFonts w:ascii="Times New Roman" w:eastAsia="宋体" w:hAnsi="Times New Roman" w:cs="Times New Roman" w:hint="eastAsia"/>
          <w:szCs w:val="18"/>
        </w:rPr>
        <w:t>aptor</w:t>
      </w:r>
      <w:r w:rsidRPr="000948B9">
        <w:rPr>
          <w:rFonts w:ascii="Times New Roman" w:eastAsia="宋体" w:hAnsi="Times New Roman" w:cs="Times New Roman" w:hint="eastAsia"/>
          <w:szCs w:val="18"/>
        </w:rPr>
        <w:t>实现过程及结果</w:t>
      </w:r>
    </w:p>
    <w:p w14:paraId="722F4470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 w:hint="eastAsia"/>
          <w:szCs w:val="18"/>
        </w:rPr>
        <w:t>根据国际标准书号校验位计算的形式模型和算法过程，使用</w:t>
      </w:r>
      <w:r w:rsidR="00324102" w:rsidRPr="000948B9">
        <w:rPr>
          <w:rFonts w:ascii="Times New Roman" w:eastAsia="宋体" w:hAnsi="Times New Roman" w:cs="Times New Roman"/>
          <w:szCs w:val="18"/>
        </w:rPr>
        <w:t>R</w:t>
      </w:r>
      <w:r w:rsidRPr="000948B9">
        <w:rPr>
          <w:rFonts w:ascii="Times New Roman" w:eastAsia="宋体" w:hAnsi="Times New Roman" w:cs="Times New Roman" w:hint="eastAsia"/>
          <w:szCs w:val="18"/>
        </w:rPr>
        <w:t>aptor</w:t>
      </w:r>
      <w:r w:rsidRPr="000948B9">
        <w:rPr>
          <w:rFonts w:ascii="Times New Roman" w:eastAsia="宋体" w:hAnsi="Times New Roman" w:cs="Times New Roman" w:hint="eastAsia"/>
          <w:szCs w:val="18"/>
        </w:rPr>
        <w:t>实现该算法。</w:t>
      </w:r>
    </w:p>
    <w:p w14:paraId="1A617626" w14:textId="77777777" w:rsidR="00751B3A" w:rsidRPr="000948B9" w:rsidRDefault="00B53041" w:rsidP="00751B3A">
      <w:pPr>
        <w:tabs>
          <w:tab w:val="left" w:pos="720"/>
        </w:tabs>
        <w:snapToGrid w:val="0"/>
        <w:ind w:firstLineChars="200" w:firstLine="420"/>
        <w:jc w:val="center"/>
        <w:rPr>
          <w:rFonts w:ascii="Times New Roman" w:eastAsia="宋体" w:hAnsi="Times New Roman" w:cs="Times New Roman"/>
          <w:szCs w:val="18"/>
        </w:rPr>
      </w:pPr>
      <w:r w:rsidRPr="00B53041">
        <w:rPr>
          <w:rFonts w:ascii="Times New Roman" w:eastAsia="宋体" w:hAnsi="Times New Roman" w:cs="Times New Roman"/>
          <w:noProof/>
          <w:szCs w:val="18"/>
        </w:rPr>
        <w:lastRenderedPageBreak/>
        <w:drawing>
          <wp:inline distT="0" distB="0" distL="0" distR="0" wp14:anchorId="33CAE799" wp14:editId="0A23A829">
            <wp:extent cx="2849131" cy="8625840"/>
            <wp:effectExtent l="0" t="0" r="889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26" cy="87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5437" w14:textId="77777777" w:rsidR="00751B3A" w:rsidRPr="000948B9" w:rsidRDefault="00751B3A" w:rsidP="00751B3A">
      <w:pPr>
        <w:pStyle w:val="a8"/>
      </w:pPr>
      <w:r w:rsidRPr="000948B9">
        <w:rPr>
          <w:rFonts w:hint="eastAsia"/>
        </w:rPr>
        <w:t>图</w:t>
      </w:r>
      <w:r w:rsidRPr="000948B9">
        <w:rPr>
          <w:rFonts w:hint="eastAsia"/>
        </w:rPr>
        <w:t xml:space="preserve"> </w:t>
      </w:r>
      <w:r w:rsidRPr="000948B9">
        <w:fldChar w:fldCharType="begin"/>
      </w:r>
      <w:r w:rsidRPr="000948B9">
        <w:instrText xml:space="preserve"> </w:instrText>
      </w:r>
      <w:r w:rsidRPr="000948B9">
        <w:rPr>
          <w:rFonts w:hint="eastAsia"/>
        </w:rPr>
        <w:instrText xml:space="preserve">SEQ </w:instrText>
      </w:r>
      <w:r w:rsidRPr="000948B9">
        <w:rPr>
          <w:rFonts w:hint="eastAsia"/>
        </w:rPr>
        <w:instrText>图</w:instrText>
      </w:r>
      <w:r w:rsidRPr="000948B9">
        <w:rPr>
          <w:rFonts w:hint="eastAsia"/>
        </w:rPr>
        <w:instrText xml:space="preserve"> \* ARABIC</w:instrText>
      </w:r>
      <w:r w:rsidRPr="000948B9">
        <w:instrText xml:space="preserve"> </w:instrText>
      </w:r>
      <w:r w:rsidRPr="000948B9">
        <w:fldChar w:fldCharType="separate"/>
      </w:r>
      <w:r w:rsidR="00021567">
        <w:rPr>
          <w:noProof/>
        </w:rPr>
        <w:t>3</w:t>
      </w:r>
      <w:r w:rsidRPr="000948B9">
        <w:fldChar w:fldCharType="end"/>
      </w:r>
      <w:r w:rsidRPr="000948B9">
        <w:rPr>
          <w:rFonts w:hint="eastAsia"/>
        </w:rPr>
        <w:t>国际标准书号校验位计算的</w:t>
      </w:r>
      <w:r w:rsidR="00324102" w:rsidRPr="000948B9">
        <w:t>Raptor</w:t>
      </w:r>
      <w:r w:rsidR="004673A5" w:rsidRPr="000948B9">
        <w:rPr>
          <w:rFonts w:hint="eastAsia"/>
        </w:rPr>
        <w:t>程序</w:t>
      </w:r>
    </w:p>
    <w:p w14:paraId="62F19599" w14:textId="77777777" w:rsidR="00751B3A" w:rsidRPr="000948B9" w:rsidRDefault="00751B3A" w:rsidP="00751B3A">
      <w:pPr>
        <w:tabs>
          <w:tab w:val="left" w:pos="720"/>
        </w:tabs>
        <w:snapToGrid w:val="0"/>
        <w:ind w:firstLineChars="200" w:firstLine="420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 w:hint="eastAsia"/>
          <w:szCs w:val="18"/>
        </w:rPr>
        <w:lastRenderedPageBreak/>
        <w:t>依次输入前</w:t>
      </w:r>
      <w:r w:rsidRPr="000948B9">
        <w:rPr>
          <w:rFonts w:ascii="Times New Roman" w:eastAsia="宋体" w:hAnsi="Times New Roman" w:cs="Times New Roman" w:hint="eastAsia"/>
          <w:szCs w:val="18"/>
        </w:rPr>
        <w:t>12</w:t>
      </w:r>
      <w:r w:rsidRPr="000948B9">
        <w:rPr>
          <w:rFonts w:ascii="Times New Roman" w:eastAsia="宋体" w:hAnsi="Times New Roman" w:cs="Times New Roman" w:hint="eastAsia"/>
          <w:szCs w:val="18"/>
        </w:rPr>
        <w:t>位编码：</w:t>
      </w:r>
      <w:r w:rsidRPr="000948B9">
        <w:rPr>
          <w:rFonts w:ascii="Times New Roman" w:eastAsia="宋体" w:hAnsi="Times New Roman" w:cs="Times New Roman" w:hint="eastAsia"/>
          <w:szCs w:val="18"/>
        </w:rPr>
        <w:t>9 7 8 7 1 1 5 4 5 7 6 5</w:t>
      </w:r>
      <w:r w:rsidRPr="000948B9">
        <w:rPr>
          <w:rFonts w:ascii="Times New Roman" w:eastAsia="宋体" w:hAnsi="Times New Roman" w:cs="Times New Roman" w:hint="eastAsia"/>
          <w:szCs w:val="18"/>
        </w:rPr>
        <w:t>，得到</w:t>
      </w:r>
      <w:r w:rsidR="00324102" w:rsidRPr="000948B9">
        <w:rPr>
          <w:rFonts w:ascii="Times New Roman" w:eastAsia="宋体" w:hAnsi="Times New Roman" w:cs="Times New Roman"/>
          <w:szCs w:val="18"/>
        </w:rPr>
        <w:t>Raptor</w:t>
      </w:r>
      <w:r w:rsidRPr="000948B9">
        <w:rPr>
          <w:rFonts w:ascii="Times New Roman" w:eastAsia="宋体" w:hAnsi="Times New Roman" w:cs="Times New Roman" w:hint="eastAsia"/>
          <w:szCs w:val="18"/>
        </w:rPr>
        <w:t>的计算结果。</w:t>
      </w:r>
    </w:p>
    <w:p w14:paraId="690503B1" w14:textId="77777777" w:rsidR="00751B3A" w:rsidRPr="000948B9" w:rsidRDefault="00751B3A" w:rsidP="00751B3A">
      <w:pPr>
        <w:keepNext/>
        <w:tabs>
          <w:tab w:val="left" w:pos="720"/>
        </w:tabs>
        <w:snapToGrid w:val="0"/>
        <w:ind w:firstLineChars="200" w:firstLine="420"/>
        <w:jc w:val="center"/>
        <w:rPr>
          <w:rFonts w:ascii="Times New Roman" w:eastAsia="宋体" w:hAnsi="Times New Roman" w:cs="Times New Roman"/>
          <w:szCs w:val="18"/>
        </w:rPr>
      </w:pPr>
      <w:r w:rsidRPr="000948B9">
        <w:rPr>
          <w:rFonts w:ascii="Times New Roman" w:eastAsia="宋体" w:hAnsi="Times New Roman" w:cs="Times New Roman"/>
          <w:noProof/>
          <w:szCs w:val="18"/>
        </w:rPr>
        <w:drawing>
          <wp:inline distT="0" distB="0" distL="0" distR="0" wp14:anchorId="14F6DCA0" wp14:editId="5D7AB4A6">
            <wp:extent cx="4009524" cy="857143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B99D6" w14:textId="77777777" w:rsidR="00751B3A" w:rsidRPr="000948B9" w:rsidRDefault="00751B3A" w:rsidP="00751B3A">
      <w:pPr>
        <w:pStyle w:val="a8"/>
      </w:pPr>
      <w:r w:rsidRPr="000948B9">
        <w:rPr>
          <w:rFonts w:hint="eastAsia"/>
        </w:rPr>
        <w:t>图</w:t>
      </w:r>
      <w:r w:rsidRPr="000948B9">
        <w:rPr>
          <w:rFonts w:hint="eastAsia"/>
        </w:rPr>
        <w:t xml:space="preserve"> </w:t>
      </w:r>
      <w:r w:rsidRPr="000948B9">
        <w:fldChar w:fldCharType="begin"/>
      </w:r>
      <w:r w:rsidRPr="000948B9">
        <w:instrText xml:space="preserve"> </w:instrText>
      </w:r>
      <w:r w:rsidRPr="000948B9">
        <w:rPr>
          <w:rFonts w:hint="eastAsia"/>
        </w:rPr>
        <w:instrText xml:space="preserve">SEQ </w:instrText>
      </w:r>
      <w:r w:rsidRPr="000948B9">
        <w:rPr>
          <w:rFonts w:hint="eastAsia"/>
        </w:rPr>
        <w:instrText>图</w:instrText>
      </w:r>
      <w:r w:rsidRPr="000948B9">
        <w:rPr>
          <w:rFonts w:hint="eastAsia"/>
        </w:rPr>
        <w:instrText xml:space="preserve"> \* ARABIC</w:instrText>
      </w:r>
      <w:r w:rsidRPr="000948B9">
        <w:instrText xml:space="preserve"> </w:instrText>
      </w:r>
      <w:r w:rsidRPr="000948B9">
        <w:fldChar w:fldCharType="separate"/>
      </w:r>
      <w:r w:rsidR="00021567">
        <w:rPr>
          <w:noProof/>
        </w:rPr>
        <w:t>4</w:t>
      </w:r>
      <w:r w:rsidRPr="000948B9">
        <w:fldChar w:fldCharType="end"/>
      </w:r>
      <w:r w:rsidRPr="000948B9">
        <w:rPr>
          <w:rFonts w:hint="eastAsia"/>
        </w:rPr>
        <w:t>国际标准书号校验位计算</w:t>
      </w:r>
      <w:r w:rsidR="00D418AA" w:rsidRPr="000948B9">
        <w:t>Raptor</w:t>
      </w:r>
      <w:r w:rsidRPr="000948B9">
        <w:rPr>
          <w:rFonts w:hint="eastAsia"/>
        </w:rPr>
        <w:t>实现结果</w:t>
      </w:r>
    </w:p>
    <w:p w14:paraId="3AF955DF" w14:textId="77777777" w:rsidR="00556E47" w:rsidRPr="000948B9" w:rsidRDefault="00556E47" w:rsidP="00556E47">
      <w:pPr>
        <w:ind w:firstLine="420"/>
        <w:rPr>
          <w:rFonts w:ascii="Times New Roman" w:hAnsi="Times New Roman"/>
          <w:b/>
          <w:sz w:val="24"/>
        </w:rPr>
      </w:pPr>
    </w:p>
    <w:p w14:paraId="0A602F85" w14:textId="77777777" w:rsidR="00556E47" w:rsidRPr="000948B9" w:rsidRDefault="00556E47" w:rsidP="00797009">
      <w:pPr>
        <w:pStyle w:val="1"/>
        <w:rPr>
          <w:rFonts w:ascii="Times New Roman" w:hAnsi="Times New Roman"/>
        </w:rPr>
      </w:pPr>
      <w:r w:rsidRPr="000948B9">
        <w:rPr>
          <w:rFonts w:ascii="Times New Roman" w:hAnsi="Times New Roman"/>
        </w:rPr>
        <w:t>体会</w:t>
      </w:r>
    </w:p>
    <w:p w14:paraId="270BC8A6" w14:textId="77777777" w:rsidR="00EA565E" w:rsidRPr="0073724E" w:rsidRDefault="00EA565E" w:rsidP="00EA565E">
      <w:pPr>
        <w:ind w:firstLine="420"/>
        <w:rPr>
          <w:rFonts w:ascii="Times New Roman" w:hAnsi="Times New Roman"/>
          <w:color w:val="FF0000"/>
          <w:highlight w:val="yellow"/>
        </w:rPr>
      </w:pPr>
      <w:r w:rsidRPr="0073724E">
        <w:rPr>
          <w:rFonts w:ascii="Times New Roman" w:hAnsi="Times New Roman" w:hint="eastAsia"/>
          <w:color w:val="FF0000"/>
          <w:highlight w:val="yellow"/>
        </w:rPr>
        <w:t>将国际标准书号校验位计算案例拆分成抽象、理论、设计三个部分，在抽象部分构建了形式模型，</w:t>
      </w:r>
      <w:r w:rsidR="002A64C3" w:rsidRPr="002A64C3">
        <w:rPr>
          <w:rFonts w:ascii="Times New Roman" w:hAnsi="Times New Roman" w:hint="eastAsia"/>
          <w:color w:val="FF0000"/>
          <w:highlight w:val="yellow"/>
        </w:rPr>
        <w:t>给出了案例的算法过程，</w:t>
      </w:r>
      <w:r w:rsidRPr="0073724E">
        <w:rPr>
          <w:rFonts w:ascii="Times New Roman" w:hAnsi="Times New Roman" w:hint="eastAsia"/>
          <w:color w:val="FF0000"/>
          <w:highlight w:val="yellow"/>
        </w:rPr>
        <w:t>理解校验和和</w:t>
      </w:r>
      <w:r w:rsidRPr="0073724E">
        <w:rPr>
          <w:rFonts w:ascii="Times New Roman" w:hAnsi="Times New Roman" w:hint="eastAsia"/>
          <w:color w:val="FF0000"/>
          <w:highlight w:val="yellow"/>
        </w:rPr>
        <w:t>ISBN-13</w:t>
      </w:r>
      <w:r w:rsidRPr="0073724E">
        <w:rPr>
          <w:rFonts w:ascii="Times New Roman" w:hAnsi="Times New Roman" w:hint="eastAsia"/>
          <w:color w:val="FF0000"/>
          <w:highlight w:val="yellow"/>
        </w:rPr>
        <w:t>码的含义，在理论部分学习数学的取余运算，理解国际编码书号校验位计算的计算公式，在设计部分，通过</w:t>
      </w:r>
      <w:r w:rsidRPr="0073724E">
        <w:rPr>
          <w:rFonts w:ascii="Times New Roman" w:hAnsi="Times New Roman" w:hint="eastAsia"/>
          <w:color w:val="FF0000"/>
          <w:highlight w:val="yellow"/>
        </w:rPr>
        <w:t>C</w:t>
      </w:r>
      <w:r w:rsidRPr="0073724E">
        <w:rPr>
          <w:rFonts w:ascii="Times New Roman" w:hAnsi="Times New Roman" w:hint="eastAsia"/>
          <w:color w:val="FF0000"/>
          <w:highlight w:val="yellow"/>
        </w:rPr>
        <w:t>语言和</w:t>
      </w:r>
      <w:r w:rsidRPr="0073724E">
        <w:rPr>
          <w:rFonts w:ascii="Times New Roman" w:hAnsi="Times New Roman" w:hint="eastAsia"/>
          <w:color w:val="FF0000"/>
          <w:highlight w:val="yellow"/>
        </w:rPr>
        <w:t>Raptor</w:t>
      </w:r>
      <w:r w:rsidRPr="0073724E">
        <w:rPr>
          <w:rFonts w:ascii="Times New Roman" w:hAnsi="Times New Roman" w:hint="eastAsia"/>
          <w:color w:val="FF0000"/>
          <w:highlight w:val="yellow"/>
        </w:rPr>
        <w:t>实现该案例的形式模型和算法。</w:t>
      </w:r>
    </w:p>
    <w:p w14:paraId="0A1D5F26" w14:textId="77777777" w:rsidR="00EA565E" w:rsidRPr="0073724E" w:rsidRDefault="00EA565E" w:rsidP="00EA565E">
      <w:pPr>
        <w:ind w:firstLine="420"/>
        <w:rPr>
          <w:rFonts w:ascii="Times New Roman" w:hAnsi="Times New Roman"/>
          <w:color w:val="FF0000"/>
          <w:highlight w:val="yellow"/>
        </w:rPr>
      </w:pPr>
      <w:r w:rsidRPr="0073724E">
        <w:rPr>
          <w:rFonts w:ascii="Times New Roman" w:hAnsi="Times New Roman" w:hint="eastAsia"/>
          <w:color w:val="FF0000"/>
          <w:highlight w:val="yellow"/>
        </w:rPr>
        <w:t>通过这个案例的学习，很自然的使用数组的方法存储每一位的编码，使用取余运算计算出校验位的值，最后输出所有的编码。</w:t>
      </w:r>
    </w:p>
    <w:p w14:paraId="23D7FC4A" w14:textId="77777777" w:rsidR="00EA565E" w:rsidRPr="0073724E" w:rsidRDefault="00EA565E" w:rsidP="00EA565E">
      <w:pPr>
        <w:ind w:firstLine="420"/>
        <w:rPr>
          <w:rFonts w:ascii="Times New Roman" w:hAnsi="Times New Roman"/>
          <w:color w:val="FF0000"/>
        </w:rPr>
      </w:pPr>
      <w:r w:rsidRPr="0073724E">
        <w:rPr>
          <w:rFonts w:ascii="Times New Roman" w:hAnsi="Times New Roman" w:hint="eastAsia"/>
          <w:color w:val="FF0000"/>
          <w:highlight w:val="yellow"/>
        </w:rPr>
        <w:t>由上述可知，该案例将抽象和理论分开，提高了学生对数组、取余运算在问题求解方面的能力。另外这个案例还有一个更具方法论性质的意义，在数字世界，万事万物都是依靠编码来</w:t>
      </w:r>
      <w:r>
        <w:rPr>
          <w:rFonts w:ascii="Times New Roman" w:hAnsi="Times New Roman" w:hint="eastAsia"/>
          <w:color w:val="FF0000"/>
          <w:highlight w:val="yellow"/>
        </w:rPr>
        <w:t>区分</w:t>
      </w:r>
      <w:r w:rsidRPr="0073724E">
        <w:rPr>
          <w:rFonts w:ascii="Times New Roman" w:hAnsi="Times New Roman" w:hint="eastAsia"/>
          <w:color w:val="FF0000"/>
          <w:highlight w:val="yellow"/>
        </w:rPr>
        <w:t>的，比如，身份证，商品的条形码等，正是这些数字编码使整个世界变得有序。</w:t>
      </w:r>
    </w:p>
    <w:p w14:paraId="2FF6614D" w14:textId="77777777" w:rsidR="00556E47" w:rsidRPr="00EA565E" w:rsidRDefault="00556E47" w:rsidP="00556E47">
      <w:pPr>
        <w:ind w:firstLine="420"/>
        <w:rPr>
          <w:rFonts w:ascii="Times New Roman" w:hAnsi="Times New Roman"/>
        </w:rPr>
      </w:pPr>
    </w:p>
    <w:p w14:paraId="19FF8637" w14:textId="77777777" w:rsidR="001B7AB7" w:rsidRPr="000948B9" w:rsidRDefault="001B7AB7" w:rsidP="00797009">
      <w:pPr>
        <w:pStyle w:val="1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案例所派生的激励、唤醒和鼓励的途径</w:t>
      </w:r>
    </w:p>
    <w:p w14:paraId="7ACCAB24" w14:textId="77777777" w:rsidR="00EA565E" w:rsidRPr="0073724E" w:rsidRDefault="00EA565E" w:rsidP="00EA565E">
      <w:pPr>
        <w:ind w:firstLine="420"/>
        <w:rPr>
          <w:rFonts w:ascii="Times New Roman" w:hAnsi="Times New Roman"/>
          <w:color w:val="FF0000"/>
        </w:rPr>
      </w:pPr>
      <w:r w:rsidRPr="0073724E">
        <w:rPr>
          <w:rFonts w:ascii="Times New Roman" w:hAnsi="Times New Roman" w:hint="eastAsia"/>
          <w:color w:val="FF0000"/>
          <w:highlight w:val="yellow"/>
        </w:rPr>
        <w:t>该案例唤醒学生，对所有的问题，复杂的可以，简单也行，即使简单到国际编码书号校验位计算这样的问题，都可以用一个形式模型</w:t>
      </w:r>
      <w:r w:rsidRPr="00F26590">
        <w:rPr>
          <w:rFonts w:ascii="Times New Roman" w:hAnsi="Times New Roman" w:hint="eastAsia"/>
          <w:b/>
          <w:bCs/>
          <w:color w:val="FF0000"/>
          <w:highlight w:val="yellow"/>
        </w:rPr>
        <w:t>（在工程教育专业认证中的“第一性原理”，在计算学科中指的就是形式模型）</w:t>
      </w:r>
      <w:r w:rsidRPr="0073724E">
        <w:rPr>
          <w:rFonts w:ascii="Times New Roman" w:hAnsi="Times New Roman" w:hint="eastAsia"/>
          <w:color w:val="FF0000"/>
          <w:highlight w:val="yellow"/>
        </w:rPr>
        <w:t>进行讨论。进一步而言，所有的理工科，甚至文科，都可以采用计算思维或者说采用</w:t>
      </w:r>
      <w:r w:rsidRPr="00F26590">
        <w:rPr>
          <w:rFonts w:ascii="Times New Roman" w:hAnsi="Times New Roman" w:hint="eastAsia"/>
          <w:b/>
          <w:bCs/>
          <w:color w:val="FF0000"/>
          <w:highlight w:val="yellow"/>
        </w:rPr>
        <w:t>“第一性原理”</w:t>
      </w:r>
      <w:r w:rsidRPr="0073724E">
        <w:rPr>
          <w:rFonts w:ascii="Times New Roman" w:hAnsi="Times New Roman" w:hint="eastAsia"/>
          <w:color w:val="FF0000"/>
          <w:highlight w:val="yellow"/>
        </w:rPr>
        <w:t>，在控制和降低问题讨论复杂性的情况下，对案例的内容进行研究和讨论。</w:t>
      </w:r>
    </w:p>
    <w:p w14:paraId="18CE8901" w14:textId="77777777" w:rsidR="001B7AB7" w:rsidRPr="00EA565E" w:rsidRDefault="001B7AB7" w:rsidP="001B7AB7">
      <w:pPr>
        <w:ind w:firstLine="420"/>
        <w:rPr>
          <w:rFonts w:ascii="Times New Roman" w:hAnsi="Times New Roman"/>
        </w:rPr>
      </w:pPr>
    </w:p>
    <w:p w14:paraId="466AA7D5" w14:textId="77777777" w:rsidR="00556E47" w:rsidRPr="000948B9" w:rsidRDefault="00556E47" w:rsidP="00797009">
      <w:pPr>
        <w:pStyle w:val="1"/>
        <w:rPr>
          <w:rFonts w:ascii="Times New Roman" w:hAnsi="Times New Roman"/>
        </w:rPr>
      </w:pPr>
      <w:r w:rsidRPr="000948B9">
        <w:rPr>
          <w:rFonts w:ascii="Times New Roman" w:hAnsi="Times New Roman"/>
        </w:rPr>
        <w:t>习题</w:t>
      </w:r>
    </w:p>
    <w:p w14:paraId="04B56043" w14:textId="77777777" w:rsidR="007150FB" w:rsidRPr="000948B9" w:rsidRDefault="0063329A" w:rsidP="00A84F51">
      <w:pPr>
        <w:pStyle w:val="a0"/>
        <w:rPr>
          <w:rFonts w:ascii="Times New Roman" w:hAnsi="Times New Roman"/>
        </w:rPr>
      </w:pPr>
      <w:r w:rsidRPr="000948B9">
        <w:rPr>
          <w:rFonts w:ascii="Times New Roman" w:hAnsi="Times New Roman" w:hint="eastAsia"/>
        </w:rPr>
        <w:t>1</w:t>
      </w:r>
      <w:r w:rsidR="002F2D0C" w:rsidRPr="000948B9">
        <w:rPr>
          <w:rFonts w:ascii="Times New Roman" w:hAnsi="Times New Roman" w:hint="eastAsia"/>
        </w:rPr>
        <w:t>．</w:t>
      </w:r>
      <w:r w:rsidR="00B779A0" w:rsidRPr="000948B9">
        <w:rPr>
          <w:rFonts w:ascii="Times New Roman" w:hAnsi="Times New Roman" w:hint="eastAsia"/>
        </w:rPr>
        <w:t>编写一个程序，</w:t>
      </w:r>
      <w:r w:rsidR="00CC3861" w:rsidRPr="000948B9">
        <w:rPr>
          <w:rFonts w:ascii="Times New Roman" w:hAnsi="Times New Roman" w:hint="eastAsia"/>
        </w:rPr>
        <w:t>当</w:t>
      </w:r>
      <w:r w:rsidR="00CC3861" w:rsidRPr="000948B9">
        <w:rPr>
          <w:rFonts w:ascii="Times New Roman" w:hAnsi="Times New Roman" w:hint="eastAsia"/>
        </w:rPr>
        <w:t>ISBN</w:t>
      </w:r>
      <w:r w:rsidR="00CC3861" w:rsidRPr="000948B9">
        <w:rPr>
          <w:rFonts w:ascii="Times New Roman" w:hAnsi="Times New Roman"/>
        </w:rPr>
        <w:t>-13</w:t>
      </w:r>
      <w:r w:rsidR="00CC3861" w:rsidRPr="000948B9">
        <w:rPr>
          <w:rFonts w:ascii="Times New Roman" w:hAnsi="Times New Roman"/>
        </w:rPr>
        <w:t>编码的前</w:t>
      </w:r>
      <w:r w:rsidR="00CC3861" w:rsidRPr="000948B9">
        <w:rPr>
          <w:rFonts w:ascii="Times New Roman" w:hAnsi="Times New Roman" w:hint="eastAsia"/>
        </w:rPr>
        <w:t>1</w:t>
      </w:r>
      <w:r w:rsidR="00CC3861" w:rsidRPr="000948B9">
        <w:rPr>
          <w:rFonts w:ascii="Times New Roman" w:hAnsi="Times New Roman"/>
        </w:rPr>
        <w:t>2</w:t>
      </w:r>
      <w:r w:rsidR="00CC3861" w:rsidRPr="000948B9">
        <w:rPr>
          <w:rFonts w:ascii="Times New Roman" w:hAnsi="Times New Roman"/>
        </w:rPr>
        <w:t>位为</w:t>
      </w:r>
      <w:r w:rsidR="00CC3861" w:rsidRPr="000948B9">
        <w:rPr>
          <w:rFonts w:ascii="Times New Roman" w:hAnsi="Times New Roman"/>
        </w:rPr>
        <w:t>“</w:t>
      </w:r>
      <w:r w:rsidR="00835646">
        <w:rPr>
          <w:rFonts w:ascii="Times New Roman" w:hAnsi="Times New Roman"/>
        </w:rPr>
        <w:t>978704042796</w:t>
      </w:r>
      <w:r w:rsidR="00CC3861" w:rsidRPr="000948B9">
        <w:rPr>
          <w:rFonts w:ascii="Times New Roman" w:hAnsi="Times New Roman"/>
        </w:rPr>
        <w:t>”</w:t>
      </w:r>
      <w:r w:rsidR="00CC3861" w:rsidRPr="000948B9">
        <w:rPr>
          <w:rFonts w:ascii="Times New Roman" w:hAnsi="Times New Roman"/>
        </w:rPr>
        <w:t>时，计算其校验位数字</w:t>
      </w:r>
      <w:r w:rsidR="003C67EA" w:rsidRPr="000948B9">
        <w:rPr>
          <w:rFonts w:ascii="Times New Roman" w:hAnsi="Times New Roman"/>
        </w:rPr>
        <w:t>的值</w:t>
      </w:r>
      <w:r w:rsidR="00CC3861" w:rsidRPr="000948B9">
        <w:rPr>
          <w:rFonts w:ascii="Times New Roman" w:hAnsi="Times New Roman"/>
        </w:rPr>
        <w:t>。</w:t>
      </w:r>
    </w:p>
    <w:p w14:paraId="3D3AA190" w14:textId="77777777" w:rsidR="00623666" w:rsidRPr="000948B9" w:rsidRDefault="00623666" w:rsidP="00623666">
      <w:pPr>
        <w:pStyle w:val="a0"/>
        <w:ind w:left="360" w:firstLineChars="0" w:firstLine="0"/>
        <w:rPr>
          <w:rFonts w:ascii="Times New Roman" w:hAnsi="Times New Roman"/>
          <w:b/>
          <w:sz w:val="24"/>
        </w:rPr>
      </w:pPr>
    </w:p>
    <w:p w14:paraId="0D54E622" w14:textId="77777777" w:rsidR="00797009" w:rsidRPr="000948B9" w:rsidRDefault="00797009" w:rsidP="00797009">
      <w:pPr>
        <w:pStyle w:val="1"/>
        <w:numPr>
          <w:ilvl w:val="0"/>
          <w:numId w:val="0"/>
        </w:numPr>
        <w:rPr>
          <w:rFonts w:ascii="Times New Roman" w:hAnsi="Times New Roman"/>
        </w:rPr>
      </w:pPr>
      <w:r w:rsidRPr="000948B9">
        <w:rPr>
          <w:rFonts w:ascii="Times New Roman" w:hAnsi="Times New Roman"/>
        </w:rPr>
        <w:t>参考文献</w:t>
      </w:r>
    </w:p>
    <w:p w14:paraId="0D0D7182" w14:textId="4B63E665" w:rsidR="00797009" w:rsidRPr="000948B9" w:rsidRDefault="007059AF" w:rsidP="00797009">
      <w:pPr>
        <w:pStyle w:val="a0"/>
        <w:numPr>
          <w:ilvl w:val="0"/>
          <w:numId w:val="7"/>
        </w:numPr>
        <w:snapToGrid w:val="0"/>
        <w:spacing w:line="320" w:lineRule="exact"/>
        <w:ind w:firstLineChars="0"/>
        <w:rPr>
          <w:rFonts w:ascii="Times New Roman" w:hAnsi="Times New Roman"/>
        </w:rPr>
      </w:pPr>
      <w:bookmarkStart w:id="0" w:name="_Ref100659372"/>
      <w:r w:rsidRPr="000948B9">
        <w:rPr>
          <w:rFonts w:ascii="Times New Roman" w:hAnsi="Times New Roman" w:hint="eastAsia"/>
        </w:rPr>
        <w:t xml:space="preserve">Sedgewick </w:t>
      </w:r>
      <w:r w:rsidR="00797009" w:rsidRPr="000948B9">
        <w:rPr>
          <w:rFonts w:ascii="Times New Roman" w:hAnsi="Times New Roman" w:hint="eastAsia"/>
        </w:rPr>
        <w:t xml:space="preserve">R, </w:t>
      </w:r>
      <w:r w:rsidRPr="000948B9">
        <w:rPr>
          <w:rFonts w:ascii="Times New Roman" w:hAnsi="Times New Roman" w:hint="eastAsia"/>
        </w:rPr>
        <w:t xml:space="preserve">Wayne </w:t>
      </w:r>
      <w:r w:rsidR="00797009" w:rsidRPr="000948B9">
        <w:rPr>
          <w:rFonts w:ascii="Times New Roman" w:hAnsi="Times New Roman" w:hint="eastAsia"/>
        </w:rPr>
        <w:t>K</w:t>
      </w:r>
      <w:r>
        <w:rPr>
          <w:rFonts w:ascii="Times New Roman" w:hAnsi="Times New Roman"/>
        </w:rPr>
        <w:t xml:space="preserve">. </w:t>
      </w:r>
      <w:r w:rsidR="00797009" w:rsidRPr="000948B9">
        <w:rPr>
          <w:rFonts w:ascii="Times New Roman" w:hAnsi="Times New Roman" w:hint="eastAsia"/>
        </w:rPr>
        <w:t>计算机科学导论</w:t>
      </w:r>
      <w:r w:rsidR="00797009" w:rsidRPr="000948B9">
        <w:rPr>
          <w:rFonts w:ascii="Times New Roman" w:hAnsi="Times New Roman" w:hint="eastAsia"/>
        </w:rPr>
        <w:t xml:space="preserve">: </w:t>
      </w:r>
      <w:r w:rsidR="00797009" w:rsidRPr="000948B9">
        <w:rPr>
          <w:rFonts w:ascii="Times New Roman" w:hAnsi="Times New Roman" w:hint="eastAsia"/>
        </w:rPr>
        <w:t>跨学科方法</w:t>
      </w:r>
      <w:r w:rsidR="00797009" w:rsidRPr="000948B9">
        <w:rPr>
          <w:rFonts w:ascii="Times New Roman" w:hAnsi="Times New Roman" w:hint="eastAsia"/>
        </w:rPr>
        <w:t>[M].</w:t>
      </w:r>
      <w:r w:rsidRPr="007059AF">
        <w:rPr>
          <w:rFonts w:ascii="Times New Roman" w:hAnsi="Times New Roman" w:hint="eastAsia"/>
        </w:rPr>
        <w:t xml:space="preserve"> </w:t>
      </w:r>
      <w:r w:rsidRPr="000948B9">
        <w:rPr>
          <w:rFonts w:ascii="Times New Roman" w:hAnsi="Times New Roman" w:hint="eastAsia"/>
        </w:rPr>
        <w:t>宫晓利</w:t>
      </w:r>
      <w:r>
        <w:rPr>
          <w:rFonts w:ascii="Times New Roman" w:hAnsi="Times New Roman" w:hint="eastAsia"/>
        </w:rPr>
        <w:t>，</w:t>
      </w:r>
      <w:r w:rsidRPr="000948B9">
        <w:rPr>
          <w:rFonts w:ascii="Times New Roman" w:hAnsi="Times New Roman" w:hint="eastAsia"/>
        </w:rPr>
        <w:t>郭宇飞</w:t>
      </w:r>
      <w:r>
        <w:rPr>
          <w:rFonts w:ascii="Times New Roman" w:hAnsi="Times New Roman" w:hint="eastAsia"/>
        </w:rPr>
        <w:t>，</w:t>
      </w:r>
      <w:r w:rsidRPr="000948B9">
        <w:rPr>
          <w:rFonts w:ascii="Times New Roman" w:hAnsi="Times New Roman" w:hint="eastAsia"/>
        </w:rPr>
        <w:t>等</w:t>
      </w:r>
      <w:r>
        <w:rPr>
          <w:rFonts w:ascii="Times New Roman" w:hAnsi="Times New Roman" w:hint="eastAsia"/>
        </w:rPr>
        <w:t>，译</w:t>
      </w:r>
      <w:r w:rsidRPr="000948B9"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北京：</w:t>
      </w:r>
      <w:r w:rsidR="00797009" w:rsidRPr="000948B9">
        <w:rPr>
          <w:rFonts w:ascii="Times New Roman" w:hAnsi="Times New Roman" w:hint="eastAsia"/>
        </w:rPr>
        <w:t>机械工业出版社</w:t>
      </w:r>
      <w:r>
        <w:rPr>
          <w:rFonts w:ascii="Times New Roman" w:hAnsi="Times New Roman" w:hint="eastAsia"/>
        </w:rPr>
        <w:t>，</w:t>
      </w:r>
      <w:r w:rsidR="00797009" w:rsidRPr="000948B9">
        <w:rPr>
          <w:rFonts w:ascii="Times New Roman" w:hAnsi="Times New Roman" w:hint="eastAsia"/>
        </w:rPr>
        <w:t>2019</w:t>
      </w:r>
      <w:bookmarkEnd w:id="0"/>
      <w:r>
        <w:rPr>
          <w:rFonts w:ascii="Times New Roman" w:hAnsi="Times New Roman"/>
        </w:rPr>
        <w:t>.</w:t>
      </w:r>
    </w:p>
    <w:p w14:paraId="57C842D2" w14:textId="69297A0B" w:rsidR="0056748B" w:rsidRPr="000948B9" w:rsidRDefault="00797009" w:rsidP="007150FB">
      <w:pPr>
        <w:pStyle w:val="a0"/>
        <w:numPr>
          <w:ilvl w:val="0"/>
          <w:numId w:val="7"/>
        </w:numPr>
        <w:snapToGrid w:val="0"/>
        <w:spacing w:line="320" w:lineRule="exact"/>
        <w:ind w:firstLineChars="0"/>
        <w:rPr>
          <w:rFonts w:ascii="Times New Roman" w:hAnsi="Times New Roman"/>
        </w:rPr>
      </w:pPr>
      <w:bookmarkStart w:id="1" w:name="_Ref100654625"/>
      <w:r w:rsidRPr="000948B9">
        <w:rPr>
          <w:rFonts w:ascii="Times New Roman" w:hAnsi="Times New Roman" w:hint="eastAsia"/>
        </w:rPr>
        <w:t>董荣胜</w:t>
      </w:r>
      <w:r w:rsidRPr="000948B9">
        <w:rPr>
          <w:rFonts w:ascii="Times New Roman" w:hAnsi="Times New Roman" w:hint="eastAsia"/>
        </w:rPr>
        <w:t>.</w:t>
      </w:r>
      <w:r w:rsidR="007059AF">
        <w:rPr>
          <w:rFonts w:ascii="Times New Roman" w:hAnsi="Times New Roman"/>
        </w:rPr>
        <w:t xml:space="preserve"> </w:t>
      </w:r>
      <w:r w:rsidRPr="000948B9">
        <w:rPr>
          <w:rFonts w:ascii="Times New Roman" w:hAnsi="Times New Roman" w:hint="eastAsia"/>
        </w:rPr>
        <w:t>计算思维的结构</w:t>
      </w:r>
      <w:r w:rsidRPr="000948B9">
        <w:rPr>
          <w:rFonts w:ascii="Times New Roman" w:hAnsi="Times New Roman" w:hint="eastAsia"/>
        </w:rPr>
        <w:t>[M].</w:t>
      </w:r>
      <w:r w:rsidR="007059AF">
        <w:rPr>
          <w:rFonts w:ascii="Times New Roman" w:hAnsi="Times New Roman"/>
        </w:rPr>
        <w:t xml:space="preserve"> </w:t>
      </w:r>
      <w:r w:rsidR="007059AF">
        <w:rPr>
          <w:rFonts w:ascii="Times New Roman" w:hAnsi="Times New Roman" w:hint="eastAsia"/>
        </w:rPr>
        <w:t>北京：</w:t>
      </w:r>
      <w:r w:rsidRPr="000948B9">
        <w:rPr>
          <w:rFonts w:ascii="Times New Roman" w:hAnsi="Times New Roman" w:hint="eastAsia"/>
        </w:rPr>
        <w:t>人民邮电出版社</w:t>
      </w:r>
      <w:r w:rsidR="007059AF">
        <w:rPr>
          <w:rFonts w:ascii="Times New Roman" w:hAnsi="Times New Roman" w:hint="eastAsia"/>
        </w:rPr>
        <w:t>，</w:t>
      </w:r>
      <w:r w:rsidRPr="000948B9">
        <w:rPr>
          <w:rFonts w:ascii="Times New Roman" w:hAnsi="Times New Roman" w:hint="eastAsia"/>
        </w:rPr>
        <w:t>2017</w:t>
      </w:r>
      <w:bookmarkEnd w:id="1"/>
      <w:r w:rsidR="007059AF">
        <w:rPr>
          <w:rFonts w:ascii="Times New Roman" w:hAnsi="Times New Roman"/>
        </w:rPr>
        <w:t>.</w:t>
      </w:r>
    </w:p>
    <w:sectPr w:rsidR="0056748B" w:rsidRPr="0009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B8B4" w14:textId="77777777" w:rsidR="00A36618" w:rsidRDefault="00A36618" w:rsidP="0056748B">
      <w:r>
        <w:separator/>
      </w:r>
    </w:p>
  </w:endnote>
  <w:endnote w:type="continuationSeparator" w:id="0">
    <w:p w14:paraId="4C683929" w14:textId="77777777" w:rsidR="00A36618" w:rsidRDefault="00A36618" w:rsidP="0056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2818" w14:textId="77777777" w:rsidR="00A36618" w:rsidRDefault="00A36618" w:rsidP="0056748B">
      <w:r>
        <w:separator/>
      </w:r>
    </w:p>
  </w:footnote>
  <w:footnote w:type="continuationSeparator" w:id="0">
    <w:p w14:paraId="15BD6473" w14:textId="77777777" w:rsidR="00A36618" w:rsidRDefault="00A36618" w:rsidP="0056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923D52"/>
    <w:lvl w:ilvl="0" w:tplc="7ABC196E">
      <w:start w:val="1"/>
      <w:numFmt w:val="decimal"/>
      <w:suff w:val="nothing"/>
      <w:lvlText w:val="（%1）"/>
      <w:lvlJc w:val="left"/>
      <w:pPr>
        <w:ind w:left="0" w:firstLine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4"/>
    <w:multiLevelType w:val="hybridMultilevel"/>
    <w:tmpl w:val="9DE03F36"/>
    <w:lvl w:ilvl="0" w:tplc="723A94CC">
      <w:start w:val="1"/>
      <w:numFmt w:val="decimal"/>
      <w:suff w:val="nothing"/>
      <w:lvlText w:val="（%1）"/>
      <w:lvlJc w:val="left"/>
      <w:pPr>
        <w:ind w:left="0" w:firstLine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7"/>
    <w:multiLevelType w:val="hybridMultilevel"/>
    <w:tmpl w:val="09E01E8A"/>
    <w:lvl w:ilvl="0" w:tplc="64104B18">
      <w:start w:val="1"/>
      <w:numFmt w:val="decimal"/>
      <w:suff w:val="nothing"/>
      <w:lvlText w:val="（%1）"/>
      <w:lvlJc w:val="left"/>
      <w:pPr>
        <w:ind w:left="0" w:firstLine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000000B"/>
    <w:multiLevelType w:val="hybridMultilevel"/>
    <w:tmpl w:val="0584FB20"/>
    <w:lvl w:ilvl="0" w:tplc="22020A2E">
      <w:start w:val="1"/>
      <w:numFmt w:val="decimal"/>
      <w:suff w:val="nothing"/>
      <w:lvlText w:val="（%1）"/>
      <w:lvlJc w:val="left"/>
      <w:pPr>
        <w:ind w:left="0" w:firstLine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000000C"/>
    <w:multiLevelType w:val="hybridMultilevel"/>
    <w:tmpl w:val="5BAAF8F4"/>
    <w:lvl w:ilvl="0" w:tplc="B1FEDFC0">
      <w:start w:val="1"/>
      <w:numFmt w:val="decimal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000000D"/>
    <w:multiLevelType w:val="hybridMultilevel"/>
    <w:tmpl w:val="1C5AF8C4"/>
    <w:lvl w:ilvl="0" w:tplc="AE1E2E28">
      <w:start w:val="1"/>
      <w:numFmt w:val="decimal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000000E"/>
    <w:multiLevelType w:val="multilevel"/>
    <w:tmpl w:val="D876BE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0000000F"/>
    <w:multiLevelType w:val="hybridMultilevel"/>
    <w:tmpl w:val="BC8E202C"/>
    <w:lvl w:ilvl="0" w:tplc="1C0088BA">
      <w:start w:val="1"/>
      <w:numFmt w:val="decimal"/>
      <w:suff w:val="space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4F72FBB"/>
    <w:multiLevelType w:val="hybridMultilevel"/>
    <w:tmpl w:val="AE72FB9A"/>
    <w:lvl w:ilvl="0" w:tplc="CFFED1D4">
      <w:start w:val="1"/>
      <w:numFmt w:val="decimal"/>
      <w:lvlText w:val="%1：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7C6629"/>
    <w:multiLevelType w:val="hybridMultilevel"/>
    <w:tmpl w:val="8100625E"/>
    <w:lvl w:ilvl="0" w:tplc="D228D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52778D"/>
    <w:multiLevelType w:val="hybridMultilevel"/>
    <w:tmpl w:val="E8AEE4EC"/>
    <w:lvl w:ilvl="0" w:tplc="86140F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4941EB"/>
    <w:multiLevelType w:val="hybridMultilevel"/>
    <w:tmpl w:val="C8120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27A661D"/>
    <w:multiLevelType w:val="hybridMultilevel"/>
    <w:tmpl w:val="76B69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87376A"/>
    <w:multiLevelType w:val="hybridMultilevel"/>
    <w:tmpl w:val="D054B49C"/>
    <w:lvl w:ilvl="0" w:tplc="37C87CBA">
      <w:start w:val="1"/>
      <w:numFmt w:val="decimal"/>
      <w:suff w:val="space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14700F"/>
    <w:multiLevelType w:val="hybridMultilevel"/>
    <w:tmpl w:val="8878C37C"/>
    <w:lvl w:ilvl="0" w:tplc="B672E8A4">
      <w:start w:val="1"/>
      <w:numFmt w:val="decimal"/>
      <w:suff w:val="space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54B70B3"/>
    <w:multiLevelType w:val="hybridMultilevel"/>
    <w:tmpl w:val="EC18D8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1148DF"/>
    <w:multiLevelType w:val="hybridMultilevel"/>
    <w:tmpl w:val="E6C008BA"/>
    <w:lvl w:ilvl="0" w:tplc="DF2ACE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9C6791"/>
    <w:multiLevelType w:val="hybridMultilevel"/>
    <w:tmpl w:val="6720A1B6"/>
    <w:lvl w:ilvl="0" w:tplc="7408D208">
      <w:start w:val="1"/>
      <w:numFmt w:val="chineseCountingThousand"/>
      <w:pStyle w:val="1"/>
      <w:suff w:val="space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1E515E"/>
    <w:multiLevelType w:val="hybridMultilevel"/>
    <w:tmpl w:val="44B2AD60"/>
    <w:lvl w:ilvl="0" w:tplc="C9A438F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E862660"/>
    <w:multiLevelType w:val="hybridMultilevel"/>
    <w:tmpl w:val="8FAE6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4167211">
    <w:abstractNumId w:val="17"/>
  </w:num>
  <w:num w:numId="2" w16cid:durableId="313268046">
    <w:abstractNumId w:val="11"/>
  </w:num>
  <w:num w:numId="3" w16cid:durableId="1470437935">
    <w:abstractNumId w:val="15"/>
  </w:num>
  <w:num w:numId="4" w16cid:durableId="1413743633">
    <w:abstractNumId w:val="6"/>
  </w:num>
  <w:num w:numId="5" w16cid:durableId="228082835">
    <w:abstractNumId w:val="3"/>
  </w:num>
  <w:num w:numId="6" w16cid:durableId="474643308">
    <w:abstractNumId w:val="1"/>
  </w:num>
  <w:num w:numId="7" w16cid:durableId="466512564">
    <w:abstractNumId w:val="7"/>
  </w:num>
  <w:num w:numId="8" w16cid:durableId="1028290421">
    <w:abstractNumId w:val="16"/>
  </w:num>
  <w:num w:numId="9" w16cid:durableId="1234853852">
    <w:abstractNumId w:val="10"/>
  </w:num>
  <w:num w:numId="10" w16cid:durableId="1980916593">
    <w:abstractNumId w:val="19"/>
  </w:num>
  <w:num w:numId="11" w16cid:durableId="1143044759">
    <w:abstractNumId w:val="2"/>
  </w:num>
  <w:num w:numId="12" w16cid:durableId="83918805">
    <w:abstractNumId w:val="9"/>
  </w:num>
  <w:num w:numId="13" w16cid:durableId="2098285941">
    <w:abstractNumId w:val="18"/>
  </w:num>
  <w:num w:numId="14" w16cid:durableId="163325776">
    <w:abstractNumId w:val="0"/>
  </w:num>
  <w:num w:numId="15" w16cid:durableId="1626542132">
    <w:abstractNumId w:val="14"/>
  </w:num>
  <w:num w:numId="16" w16cid:durableId="1721636408">
    <w:abstractNumId w:val="13"/>
  </w:num>
  <w:num w:numId="17" w16cid:durableId="1508979622">
    <w:abstractNumId w:val="5"/>
  </w:num>
  <w:num w:numId="18" w16cid:durableId="1861893394">
    <w:abstractNumId w:val="4"/>
  </w:num>
  <w:num w:numId="19" w16cid:durableId="1588885033">
    <w:abstractNumId w:val="8"/>
  </w:num>
  <w:num w:numId="20" w16cid:durableId="1873759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E7"/>
    <w:rsid w:val="0000021D"/>
    <w:rsid w:val="00014CD7"/>
    <w:rsid w:val="00021567"/>
    <w:rsid w:val="00076123"/>
    <w:rsid w:val="000923A6"/>
    <w:rsid w:val="00092B3D"/>
    <w:rsid w:val="000948B9"/>
    <w:rsid w:val="000E27B4"/>
    <w:rsid w:val="000F18F7"/>
    <w:rsid w:val="00153DC0"/>
    <w:rsid w:val="00154821"/>
    <w:rsid w:val="001548E8"/>
    <w:rsid w:val="001A43D8"/>
    <w:rsid w:val="001B7AB7"/>
    <w:rsid w:val="001D137A"/>
    <w:rsid w:val="001E3822"/>
    <w:rsid w:val="00202366"/>
    <w:rsid w:val="00206BD7"/>
    <w:rsid w:val="00207829"/>
    <w:rsid w:val="002111DE"/>
    <w:rsid w:val="00244FD6"/>
    <w:rsid w:val="002614F8"/>
    <w:rsid w:val="00281715"/>
    <w:rsid w:val="002A64C3"/>
    <w:rsid w:val="002B0A06"/>
    <w:rsid w:val="002B5FB7"/>
    <w:rsid w:val="002F2D0C"/>
    <w:rsid w:val="002F7B0C"/>
    <w:rsid w:val="00324102"/>
    <w:rsid w:val="00381883"/>
    <w:rsid w:val="00383500"/>
    <w:rsid w:val="003840C3"/>
    <w:rsid w:val="00394BC1"/>
    <w:rsid w:val="003A297D"/>
    <w:rsid w:val="003B73EC"/>
    <w:rsid w:val="003C67EA"/>
    <w:rsid w:val="003C7A65"/>
    <w:rsid w:val="003D5513"/>
    <w:rsid w:val="003E1BE8"/>
    <w:rsid w:val="00416519"/>
    <w:rsid w:val="004673A5"/>
    <w:rsid w:val="004A012A"/>
    <w:rsid w:val="004B1E7B"/>
    <w:rsid w:val="004F2433"/>
    <w:rsid w:val="004F6D29"/>
    <w:rsid w:val="00512FB0"/>
    <w:rsid w:val="00523BE7"/>
    <w:rsid w:val="00556E47"/>
    <w:rsid w:val="0056748B"/>
    <w:rsid w:val="005742B5"/>
    <w:rsid w:val="0058239E"/>
    <w:rsid w:val="005D0D9D"/>
    <w:rsid w:val="005D3703"/>
    <w:rsid w:val="005E55F5"/>
    <w:rsid w:val="00602FBB"/>
    <w:rsid w:val="00623666"/>
    <w:rsid w:val="0063329A"/>
    <w:rsid w:val="00647DD8"/>
    <w:rsid w:val="00657C6F"/>
    <w:rsid w:val="006728F4"/>
    <w:rsid w:val="00692560"/>
    <w:rsid w:val="006B0F48"/>
    <w:rsid w:val="006B1AB1"/>
    <w:rsid w:val="006D311F"/>
    <w:rsid w:val="0070167A"/>
    <w:rsid w:val="007059AF"/>
    <w:rsid w:val="007150FB"/>
    <w:rsid w:val="00723BB2"/>
    <w:rsid w:val="007344E8"/>
    <w:rsid w:val="00751B3A"/>
    <w:rsid w:val="00770287"/>
    <w:rsid w:val="00775873"/>
    <w:rsid w:val="007770F1"/>
    <w:rsid w:val="00787DE5"/>
    <w:rsid w:val="00797009"/>
    <w:rsid w:val="007E68AB"/>
    <w:rsid w:val="007F18DA"/>
    <w:rsid w:val="00835646"/>
    <w:rsid w:val="0085174C"/>
    <w:rsid w:val="0086489D"/>
    <w:rsid w:val="008701F5"/>
    <w:rsid w:val="00874218"/>
    <w:rsid w:val="0088670F"/>
    <w:rsid w:val="00910DCE"/>
    <w:rsid w:val="009745EB"/>
    <w:rsid w:val="00976628"/>
    <w:rsid w:val="0097765F"/>
    <w:rsid w:val="009A1DAF"/>
    <w:rsid w:val="009A7F6D"/>
    <w:rsid w:val="009B5EE5"/>
    <w:rsid w:val="009C0776"/>
    <w:rsid w:val="009F3A75"/>
    <w:rsid w:val="00A04956"/>
    <w:rsid w:val="00A16CCF"/>
    <w:rsid w:val="00A36618"/>
    <w:rsid w:val="00A56976"/>
    <w:rsid w:val="00A84F51"/>
    <w:rsid w:val="00AA4A3E"/>
    <w:rsid w:val="00AB3534"/>
    <w:rsid w:val="00AF33DC"/>
    <w:rsid w:val="00AF3718"/>
    <w:rsid w:val="00B01FCC"/>
    <w:rsid w:val="00B33B13"/>
    <w:rsid w:val="00B410AE"/>
    <w:rsid w:val="00B529A7"/>
    <w:rsid w:val="00B53041"/>
    <w:rsid w:val="00B5351E"/>
    <w:rsid w:val="00B779A0"/>
    <w:rsid w:val="00BA4E6D"/>
    <w:rsid w:val="00BC0FA2"/>
    <w:rsid w:val="00BE1528"/>
    <w:rsid w:val="00BE477E"/>
    <w:rsid w:val="00BF3E4F"/>
    <w:rsid w:val="00BF6EB1"/>
    <w:rsid w:val="00C140A1"/>
    <w:rsid w:val="00C15680"/>
    <w:rsid w:val="00C40097"/>
    <w:rsid w:val="00C6692F"/>
    <w:rsid w:val="00CC1FFF"/>
    <w:rsid w:val="00CC3861"/>
    <w:rsid w:val="00D21DBB"/>
    <w:rsid w:val="00D418AA"/>
    <w:rsid w:val="00D44565"/>
    <w:rsid w:val="00D56011"/>
    <w:rsid w:val="00D87E29"/>
    <w:rsid w:val="00D902CB"/>
    <w:rsid w:val="00DB36C4"/>
    <w:rsid w:val="00DC3384"/>
    <w:rsid w:val="00E27D95"/>
    <w:rsid w:val="00E40E3A"/>
    <w:rsid w:val="00E53F77"/>
    <w:rsid w:val="00E754B6"/>
    <w:rsid w:val="00EA565E"/>
    <w:rsid w:val="00ED4A65"/>
    <w:rsid w:val="00ED6FF3"/>
    <w:rsid w:val="00F10AF9"/>
    <w:rsid w:val="00F301AF"/>
    <w:rsid w:val="00F76FE9"/>
    <w:rsid w:val="00F85B18"/>
    <w:rsid w:val="00F95AF3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F794F"/>
  <w15:chartTrackingRefBased/>
  <w15:docId w15:val="{87CA55F7-083C-46B9-BD1B-3505842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770287"/>
    <w:pPr>
      <w:numPr>
        <w:numId w:val="1"/>
      </w:numPr>
      <w:ind w:left="0" w:firstLineChars="0" w:firstLine="0"/>
      <w:jc w:val="left"/>
      <w:outlineLvl w:val="0"/>
    </w:pPr>
    <w:rPr>
      <w:b/>
      <w:sz w:val="24"/>
    </w:rPr>
  </w:style>
  <w:style w:type="paragraph" w:styleId="2">
    <w:name w:val="heading 2"/>
    <w:basedOn w:val="3"/>
    <w:next w:val="a"/>
    <w:link w:val="20"/>
    <w:uiPriority w:val="9"/>
    <w:qFormat/>
    <w:rsid w:val="00F301AF"/>
    <w:pPr>
      <w:keepNext w:val="0"/>
      <w:keepLines w:val="0"/>
      <w:tabs>
        <w:tab w:val="left" w:pos="720"/>
      </w:tabs>
      <w:snapToGrid w:val="0"/>
      <w:spacing w:before="0" w:after="0" w:line="240" w:lineRule="auto"/>
      <w:outlineLvl w:val="1"/>
    </w:pPr>
    <w:rPr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1B7A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6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674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6748B"/>
    <w:rPr>
      <w:sz w:val="18"/>
      <w:szCs w:val="18"/>
    </w:rPr>
  </w:style>
  <w:style w:type="paragraph" w:styleId="a0">
    <w:name w:val="List Paragraph"/>
    <w:basedOn w:val="a"/>
    <w:uiPriority w:val="34"/>
    <w:qFormat/>
    <w:rsid w:val="0056748B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770287"/>
    <w:rPr>
      <w:b/>
      <w:sz w:val="24"/>
    </w:rPr>
  </w:style>
  <w:style w:type="character" w:customStyle="1" w:styleId="30">
    <w:name w:val="标题 3 字符"/>
    <w:basedOn w:val="a1"/>
    <w:link w:val="3"/>
    <w:uiPriority w:val="9"/>
    <w:rsid w:val="001B7AB7"/>
    <w:rPr>
      <w:b/>
      <w:bCs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F301AF"/>
    <w:rPr>
      <w:b/>
      <w:bCs/>
      <w:szCs w:val="32"/>
    </w:rPr>
  </w:style>
  <w:style w:type="paragraph" w:styleId="a8">
    <w:name w:val="caption"/>
    <w:basedOn w:val="a"/>
    <w:next w:val="a"/>
    <w:uiPriority w:val="35"/>
    <w:qFormat/>
    <w:rsid w:val="00751B3A"/>
    <w:pPr>
      <w:tabs>
        <w:tab w:val="left" w:pos="720"/>
      </w:tabs>
      <w:snapToGrid w:val="0"/>
      <w:ind w:firstLineChars="200" w:firstLine="360"/>
      <w:jc w:val="center"/>
    </w:pPr>
    <w:rPr>
      <w:rFonts w:ascii="Times New Roman" w:eastAsia="黑体" w:hAnsi="Times New Roman" w:cs="宋体"/>
      <w:sz w:val="18"/>
      <w:szCs w:val="18"/>
    </w:rPr>
  </w:style>
  <w:style w:type="character" w:styleId="a9">
    <w:name w:val="Placeholder Text"/>
    <w:basedOn w:val="a1"/>
    <w:uiPriority w:val="99"/>
    <w:rsid w:val="00B779A0"/>
    <w:rPr>
      <w:color w:val="808080"/>
    </w:rPr>
  </w:style>
  <w:style w:type="table" w:styleId="aa">
    <w:name w:val="Table Grid"/>
    <w:basedOn w:val="a2"/>
    <w:uiPriority w:val="39"/>
    <w:rsid w:val="0078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67F2-8BAC-45E9-BC81-D0A319E2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Dong rongsheng</cp:lastModifiedBy>
  <cp:revision>74</cp:revision>
  <cp:lastPrinted>2022-08-13T12:41:00Z</cp:lastPrinted>
  <dcterms:created xsi:type="dcterms:W3CDTF">2022-08-08T02:12:00Z</dcterms:created>
  <dcterms:modified xsi:type="dcterms:W3CDTF">2023-04-29T03:35:00Z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